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Pr="00C629E4" w:rsidRDefault="00906708" w:rsidP="00D957A8">
      <w:r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39.8pt;margin-top:-27.4pt;width:244.7pt;height:31pt;z-index:252372992" strokecolor="white [3212]">
            <v:textbox style="mso-next-textbox:#_x0000_s1748">
              <w:txbxContent>
                <w:p w:rsidR="00D957A8" w:rsidRPr="008B7639" w:rsidRDefault="00D957A8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 xml:space="preserve">EARLY STUDY TERMINATION </w:t>
                  </w:r>
                  <w:r w:rsidRPr="008B7639">
                    <w:rPr>
                      <w:b/>
                    </w:rPr>
                    <w:t xml:space="preserve">(Form </w:t>
                  </w:r>
                  <w:r>
                    <w:rPr>
                      <w:b/>
                    </w:rPr>
                    <w:t>3.8</w:t>
                  </w:r>
                  <w:r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</w:p>
    <w:p w:rsidR="00D54622" w:rsidRPr="00C629E4" w:rsidRDefault="00D54622" w:rsidP="005A38F7">
      <w:pPr>
        <w:ind w:left="-180" w:right="-630"/>
        <w:jc w:val="both"/>
        <w:rPr>
          <w:i/>
          <w:sz w:val="16"/>
          <w:szCs w:val="16"/>
        </w:rPr>
      </w:pPr>
      <w:r w:rsidRPr="00D957A8">
        <w:rPr>
          <w:b/>
          <w:sz w:val="16"/>
          <w:szCs w:val="16"/>
        </w:rPr>
        <w:t>TO THE PRINCIPAL 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5A38F7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SUBMISSION.</w:t>
      </w:r>
    </w:p>
    <w:p w:rsidR="00D54622" w:rsidRDefault="00D54622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5798885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5798886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5798891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5798892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5798893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5798894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</w:tcPr>
          <w:p w:rsidR="00D957A8" w:rsidRPr="00F663F9" w:rsidRDefault="00D957A8" w:rsidP="00D957A8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5798895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D957A8" w:rsidRPr="00F663F9" w:rsidTr="004E4152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5798896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Date of Last Progress Report</w:t>
            </w:r>
          </w:p>
          <w:p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5798897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Starting Date of Recruitment </w:t>
            </w:r>
          </w:p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5798898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Termination Date</w:t>
            </w:r>
          </w:p>
          <w:p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5798899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of Last Recruitment</w:t>
            </w:r>
          </w:p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5798900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D957A8" w:rsidRPr="00F663F9" w:rsidTr="004E4152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Target Number of Participants</w:t>
            </w:r>
          </w:p>
        </w:tc>
        <w:sdt>
          <w:sdtPr>
            <w:rPr>
              <w:sz w:val="14"/>
              <w:szCs w:val="16"/>
            </w:rPr>
            <w:id w:val="5798901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Actual Number Enrolled</w:t>
            </w:r>
          </w:p>
        </w:tc>
        <w:sdt>
          <w:sdtPr>
            <w:rPr>
              <w:sz w:val="14"/>
              <w:szCs w:val="16"/>
            </w:rPr>
            <w:id w:val="5798902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D957A8" w:rsidRPr="00F663F9" w:rsidRDefault="009859D6" w:rsidP="004E4152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957A8" w:rsidRDefault="00D957A8" w:rsidP="00D54622">
      <w:pPr>
        <w:jc w:val="both"/>
        <w:rPr>
          <w:sz w:val="16"/>
          <w:szCs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D957A8" w:rsidRPr="00F663F9" w:rsidTr="00D957A8">
        <w:trPr>
          <w:trHeight w:val="603"/>
        </w:trPr>
        <w:tc>
          <w:tcPr>
            <w:tcW w:w="10170" w:type="dxa"/>
            <w:shd w:val="clear" w:color="auto" w:fill="D9D9D9" w:themeFill="background1" w:themeFillShade="D9"/>
            <w:vAlign w:val="center"/>
          </w:tcPr>
          <w:p w:rsidR="00D957A8" w:rsidRPr="00BF5557" w:rsidRDefault="00D957A8" w:rsidP="00D957A8">
            <w:pPr>
              <w:ind w:right="450"/>
              <w:jc w:val="both"/>
              <w:rPr>
                <w:b/>
                <w:sz w:val="14"/>
                <w:szCs w:val="16"/>
              </w:rPr>
            </w:pPr>
            <w:r>
              <w:rPr>
                <w:b/>
                <w:sz w:val="16"/>
                <w:szCs w:val="16"/>
              </w:rPr>
              <w:t>Reason for Termination:</w:t>
            </w:r>
          </w:p>
        </w:tc>
      </w:tr>
      <w:tr w:rsidR="00D957A8" w:rsidRPr="00F663F9" w:rsidTr="004E4152">
        <w:trPr>
          <w:trHeight w:val="603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sdt>
            <w:sdtPr>
              <w:rPr>
                <w:b/>
                <w:sz w:val="16"/>
                <w:szCs w:val="16"/>
              </w:rPr>
              <w:id w:val="5798903"/>
              <w:placeholder>
                <w:docPart w:val="DefaultPlaceholder_22675703"/>
              </w:placeholder>
              <w:showingPlcHdr/>
            </w:sdtPr>
            <w:sdtContent>
              <w:p w:rsidR="00D957A8" w:rsidRDefault="009859D6" w:rsidP="004E4152">
                <w:pPr>
                  <w:ind w:right="450"/>
                  <w:rPr>
                    <w:b/>
                    <w:sz w:val="16"/>
                    <w:szCs w:val="16"/>
                  </w:rPr>
                </w:pPr>
                <w:r w:rsidRPr="00CD5FC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  <w:p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  <w:p w:rsidR="00D957A8" w:rsidRDefault="00D957A8" w:rsidP="004E4152">
            <w:pPr>
              <w:ind w:right="450"/>
              <w:rPr>
                <w:b/>
                <w:sz w:val="16"/>
                <w:szCs w:val="16"/>
              </w:rPr>
            </w:pPr>
          </w:p>
        </w:tc>
      </w:tr>
    </w:tbl>
    <w:p w:rsidR="00D54622" w:rsidRDefault="00D54622" w:rsidP="00D54622">
      <w:pPr>
        <w:jc w:val="both"/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3948"/>
        <w:gridCol w:w="3948"/>
      </w:tblGrid>
      <w:tr w:rsidR="00D957A8" w:rsidRPr="00F663F9" w:rsidTr="00D957A8">
        <w:trPr>
          <w:trHeight w:val="700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D957A8" w:rsidRPr="00F663F9" w:rsidRDefault="00D957A8" w:rsidP="00D957A8">
            <w:pPr>
              <w:ind w:right="4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Actions of the Investigator on the Management of Participants still enrolled in the study after termination</w:t>
            </w:r>
          </w:p>
        </w:tc>
        <w:tc>
          <w:tcPr>
            <w:tcW w:w="3948" w:type="dxa"/>
            <w:tcBorders>
              <w:right w:val="nil"/>
            </w:tcBorders>
            <w:vAlign w:val="center"/>
          </w:tcPr>
          <w:p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:rsid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   </w:t>
            </w:r>
            <w:r w:rsidR="00D957A8" w:rsidRPr="009859D6">
              <w:rPr>
                <w:sz w:val="16"/>
                <w:szCs w:val="16"/>
              </w:rPr>
              <w:t xml:space="preserve">Informed the participants of the </w:t>
            </w:r>
          </w:p>
          <w:p w:rsidR="00D957A8" w:rsidRPr="009859D6" w:rsidRDefault="009859D6" w:rsidP="009859D6">
            <w:p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             </w:t>
            </w:r>
            <w:r w:rsidR="00D957A8" w:rsidRPr="009859D6">
              <w:rPr>
                <w:sz w:val="16"/>
                <w:szCs w:val="16"/>
              </w:rPr>
              <w:t xml:space="preserve">termination </w:t>
            </w:r>
          </w:p>
          <w:p w:rsidR="009859D6" w:rsidRDefault="009859D6" w:rsidP="009859D6">
            <w:pPr>
              <w:pStyle w:val="ListParagraph"/>
              <w:ind w:right="77"/>
              <w:rPr>
                <w:sz w:val="16"/>
                <w:szCs w:val="16"/>
              </w:rPr>
            </w:pPr>
          </w:p>
          <w:p w:rsidR="009859D6" w:rsidRDefault="009859D6" w:rsidP="009859D6">
            <w:pPr>
              <w:ind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 </w:t>
            </w:r>
            <w:r w:rsidR="00D957A8" w:rsidRPr="009859D6">
              <w:rPr>
                <w:sz w:val="16"/>
                <w:szCs w:val="16"/>
              </w:rPr>
              <w:t xml:space="preserve">Study Drug was made available to the </w:t>
            </w:r>
          </w:p>
          <w:p w:rsidR="00D957A8" w:rsidRPr="009859D6" w:rsidRDefault="009859D6" w:rsidP="009859D6">
            <w:pPr>
              <w:ind w:right="7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D957A8" w:rsidRPr="009859D6">
              <w:rPr>
                <w:sz w:val="16"/>
                <w:szCs w:val="16"/>
              </w:rPr>
              <w:t>participants</w:t>
            </w:r>
            <w:r w:rsidR="00CF34E4" w:rsidRPr="009859D6">
              <w:rPr>
                <w:sz w:val="16"/>
                <w:szCs w:val="16"/>
              </w:rPr>
              <w:t xml:space="preserve"> after the termination</w:t>
            </w:r>
          </w:p>
          <w:p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:rsid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2"/>
            <w:r>
              <w:rPr>
                <w:sz w:val="16"/>
                <w:szCs w:val="16"/>
              </w:rPr>
              <w:t xml:space="preserve">   </w:t>
            </w:r>
            <w:r w:rsidR="00CF34E4" w:rsidRPr="009859D6">
              <w:rPr>
                <w:sz w:val="16"/>
                <w:szCs w:val="16"/>
              </w:rPr>
              <w:t xml:space="preserve">Follow up the participants who are </w:t>
            </w:r>
          </w:p>
          <w:p w:rsidR="00D957A8" w:rsidRPr="009859D6" w:rsidRDefault="009859D6" w:rsidP="009859D6">
            <w:pPr>
              <w:ind w:right="4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 w:rsidR="00CF34E4" w:rsidRPr="009859D6">
              <w:rPr>
                <w:sz w:val="16"/>
                <w:szCs w:val="16"/>
              </w:rPr>
              <w:t>still active in the study</w:t>
            </w:r>
          </w:p>
          <w:p w:rsidR="00D957A8" w:rsidRPr="00006425" w:rsidRDefault="00D957A8" w:rsidP="00CF34E4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  <w:tc>
          <w:tcPr>
            <w:tcW w:w="3948" w:type="dxa"/>
            <w:tcBorders>
              <w:left w:val="nil"/>
            </w:tcBorders>
          </w:tcPr>
          <w:p w:rsidR="009859D6" w:rsidRDefault="009859D6" w:rsidP="009859D6">
            <w:pPr>
              <w:pStyle w:val="ListParagraph"/>
              <w:ind w:right="450"/>
              <w:rPr>
                <w:sz w:val="16"/>
                <w:szCs w:val="16"/>
              </w:rPr>
            </w:pPr>
          </w:p>
          <w:p w:rsidR="00D957A8" w:rsidRPr="009859D6" w:rsidRDefault="009859D6" w:rsidP="009859D6">
            <w:pPr>
              <w:ind w:right="450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3"/>
            <w:r>
              <w:rPr>
                <w:sz w:val="16"/>
                <w:szCs w:val="16"/>
              </w:rPr>
              <w:t xml:space="preserve">     </w:t>
            </w:r>
            <w:r w:rsidR="00CF34E4" w:rsidRPr="009859D6">
              <w:rPr>
                <w:sz w:val="16"/>
                <w:szCs w:val="16"/>
              </w:rPr>
              <w:t>Others:</w:t>
            </w:r>
          </w:p>
          <w:p w:rsidR="00D957A8" w:rsidRPr="00AD036C" w:rsidRDefault="00D957A8" w:rsidP="00CF34E4">
            <w:pPr>
              <w:pStyle w:val="ListParagraph"/>
              <w:ind w:right="450"/>
              <w:rPr>
                <w:sz w:val="14"/>
                <w:szCs w:val="16"/>
              </w:rPr>
            </w:pPr>
          </w:p>
        </w:tc>
      </w:tr>
    </w:tbl>
    <w:p w:rsidR="00D54622" w:rsidRDefault="00D54622" w:rsidP="00D54622">
      <w:pPr>
        <w:jc w:val="both"/>
        <w:rPr>
          <w:b/>
        </w:rPr>
      </w:pPr>
    </w:p>
    <w:p w:rsidR="00CF34E4" w:rsidRDefault="00CF34E4" w:rsidP="00D54622">
      <w:pPr>
        <w:jc w:val="both"/>
        <w:rPr>
          <w:b/>
        </w:rPr>
      </w:pPr>
    </w:p>
    <w:p w:rsidR="00CF34E4" w:rsidRDefault="00CF34E4" w:rsidP="00D54622">
      <w:pPr>
        <w:jc w:val="both"/>
        <w:rPr>
          <w:b/>
        </w:rPr>
      </w:pPr>
    </w:p>
    <w:p w:rsidR="00CF34E4" w:rsidRPr="00C629E4" w:rsidRDefault="00CF34E4" w:rsidP="00D54622">
      <w:pPr>
        <w:jc w:val="both"/>
        <w:rPr>
          <w:b/>
        </w:rPr>
      </w:pPr>
    </w:p>
    <w:p w:rsidR="00D54622" w:rsidRPr="00C629E4" w:rsidRDefault="00D54622" w:rsidP="00D54622">
      <w:pPr>
        <w:jc w:val="both"/>
        <w:rPr>
          <w:b/>
        </w:rPr>
      </w:pPr>
    </w:p>
    <w:p w:rsidR="00D54622" w:rsidRPr="00C629E4" w:rsidRDefault="00D54622" w:rsidP="00D54622">
      <w:pPr>
        <w:jc w:val="both"/>
        <w:rPr>
          <w:b/>
        </w:rPr>
      </w:pPr>
    </w:p>
    <w:p w:rsidR="00D54622" w:rsidRPr="00C629E4" w:rsidRDefault="00D54622" w:rsidP="00D54622">
      <w:pPr>
        <w:jc w:val="both"/>
        <w:rPr>
          <w:b/>
        </w:rPr>
      </w:pPr>
    </w:p>
    <w:p w:rsidR="00D54622" w:rsidRPr="00C629E4" w:rsidRDefault="00D54622" w:rsidP="00D54622">
      <w:pPr>
        <w:jc w:val="both"/>
        <w:rPr>
          <w:b/>
        </w:rPr>
      </w:pPr>
    </w:p>
    <w:p w:rsidR="00D54622" w:rsidRPr="00C629E4" w:rsidRDefault="00D54622" w:rsidP="00D54622">
      <w:pPr>
        <w:jc w:val="both"/>
        <w:rPr>
          <w:b/>
        </w:rPr>
      </w:pPr>
    </w:p>
    <w:p w:rsidR="00D54622" w:rsidRDefault="00D54622" w:rsidP="00D54622">
      <w:pPr>
        <w:jc w:val="both"/>
        <w:rPr>
          <w:b/>
          <w:i/>
          <w:sz w:val="18"/>
        </w:rPr>
      </w:pPr>
    </w:p>
    <w:p w:rsidR="00CF34E4" w:rsidRPr="00C629E4" w:rsidRDefault="00CF34E4" w:rsidP="00D54622">
      <w:pPr>
        <w:jc w:val="both"/>
        <w:rPr>
          <w:b/>
          <w:i/>
          <w:sz w:val="18"/>
        </w:rPr>
      </w:pPr>
    </w:p>
    <w:p w:rsidR="00D54622" w:rsidRPr="003C5B75" w:rsidRDefault="00D54622" w:rsidP="005A38F7">
      <w:pPr>
        <w:ind w:left="-180"/>
        <w:jc w:val="both"/>
        <w:rPr>
          <w:b/>
        </w:rPr>
      </w:pPr>
      <w:r w:rsidRPr="003C5B75">
        <w:rPr>
          <w:b/>
        </w:rPr>
        <w:lastRenderedPageBreak/>
        <w:t>TO BE FILLED OUT BY IRB</w:t>
      </w:r>
    </w:p>
    <w:p w:rsidR="005A38F7" w:rsidRPr="005E17D2" w:rsidRDefault="00D54622" w:rsidP="005A38F7">
      <w:pPr>
        <w:ind w:left="-180" w:right="-90"/>
        <w:jc w:val="both"/>
        <w:rPr>
          <w:i/>
          <w:sz w:val="16"/>
          <w:szCs w:val="16"/>
        </w:rPr>
      </w:pPr>
      <w:r w:rsidRPr="003C5B75">
        <w:rPr>
          <w:b/>
          <w:sz w:val="16"/>
          <w:szCs w:val="16"/>
        </w:rPr>
        <w:t>TO THE PRIMARY REVIEWER:</w:t>
      </w:r>
      <w:r w:rsidRPr="00C629E4">
        <w:rPr>
          <w:b/>
          <w:i/>
          <w:sz w:val="16"/>
          <w:szCs w:val="16"/>
        </w:rPr>
        <w:t xml:space="preserve"> </w:t>
      </w:r>
      <w:r w:rsidRPr="00C629E4">
        <w:rPr>
          <w:i/>
          <w:sz w:val="16"/>
        </w:rPr>
        <w:t>PRINT YOUR NAME, SIGN AND DATE THIS FORM.</w:t>
      </w:r>
      <w:r w:rsidR="005A38F7">
        <w:rPr>
          <w:i/>
          <w:sz w:val="16"/>
        </w:rPr>
        <w:t xml:space="preserve"> </w:t>
      </w:r>
      <w:r w:rsidR="005A38F7" w:rsidRPr="005E17D2">
        <w:rPr>
          <w:i/>
          <w:sz w:val="16"/>
          <w:szCs w:val="16"/>
        </w:rPr>
        <w:t>INDICATE WITH A (</w:t>
      </w:r>
      <w:r w:rsidR="005A38F7" w:rsidRPr="005E17D2">
        <w:rPr>
          <w:i/>
          <w:sz w:val="16"/>
          <w:szCs w:val="16"/>
        </w:rPr>
        <w:sym w:font="Wingdings" w:char="F0FC"/>
      </w:r>
      <w:r w:rsidR="005A38F7" w:rsidRPr="005E17D2">
        <w:rPr>
          <w:i/>
          <w:sz w:val="16"/>
          <w:szCs w:val="16"/>
        </w:rPr>
        <w:t>) CHECK MARK THE APPROPRI</w:t>
      </w:r>
      <w:r w:rsidR="005A38F7">
        <w:rPr>
          <w:i/>
          <w:sz w:val="16"/>
          <w:szCs w:val="16"/>
        </w:rPr>
        <w:t>A</w:t>
      </w:r>
      <w:r w:rsidR="005A38F7" w:rsidRPr="005E17D2">
        <w:rPr>
          <w:i/>
          <w:sz w:val="16"/>
          <w:szCs w:val="16"/>
        </w:rPr>
        <w:t>TE TICK BOX.</w:t>
      </w:r>
    </w:p>
    <w:p w:rsidR="00CF34E4" w:rsidRDefault="00CF34E4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10170"/>
      </w:tblGrid>
      <w:tr w:rsidR="00CF34E4" w:rsidRPr="00F663F9" w:rsidTr="0004647B">
        <w:trPr>
          <w:trHeight w:val="389"/>
        </w:trPr>
        <w:tc>
          <w:tcPr>
            <w:tcW w:w="10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F34E4" w:rsidRPr="00F663F9" w:rsidRDefault="00CF34E4" w:rsidP="0004647B">
            <w:pPr>
              <w:ind w:right="450"/>
              <w:jc w:val="both"/>
              <w:rPr>
                <w:sz w:val="14"/>
                <w:szCs w:val="16"/>
              </w:rPr>
            </w:pPr>
            <w:r>
              <w:rPr>
                <w:b/>
                <w:sz w:val="16"/>
                <w:szCs w:val="22"/>
              </w:rPr>
              <w:t xml:space="preserve">IRB Decision </w:t>
            </w:r>
          </w:p>
        </w:tc>
      </w:tr>
      <w:tr w:rsidR="00CF34E4" w:rsidRPr="00F663F9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34E4" w:rsidRDefault="00CF34E4" w:rsidP="00CF34E4">
            <w:pPr>
              <w:pStyle w:val="ListParagraph"/>
              <w:numPr>
                <w:ilvl w:val="0"/>
                <w:numId w:val="3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Approval with no further action</w:t>
            </w:r>
          </w:p>
        </w:tc>
      </w:tr>
      <w:tr w:rsidR="00CF34E4" w:rsidRPr="00F663F9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34E4" w:rsidRDefault="00CF34E4" w:rsidP="00CF34E4">
            <w:pPr>
              <w:pStyle w:val="ListParagraph"/>
              <w:numPr>
                <w:ilvl w:val="0"/>
                <w:numId w:val="3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additional information</w:t>
            </w:r>
          </w:p>
        </w:tc>
      </w:tr>
      <w:tr w:rsidR="00CF34E4" w:rsidRPr="00F663F9" w:rsidTr="0004647B">
        <w:trPr>
          <w:trHeight w:val="344"/>
        </w:trPr>
        <w:tc>
          <w:tcPr>
            <w:tcW w:w="10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F34E4" w:rsidRDefault="00CF34E4" w:rsidP="00CF34E4">
            <w:pPr>
              <w:pStyle w:val="ListParagraph"/>
              <w:numPr>
                <w:ilvl w:val="0"/>
                <w:numId w:val="3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Request meeting with the principal investigator</w:t>
            </w:r>
          </w:p>
        </w:tc>
      </w:tr>
      <w:tr w:rsidR="00CF34E4" w:rsidRPr="00F663F9" w:rsidTr="0004647B">
        <w:trPr>
          <w:trHeight w:val="344"/>
        </w:trPr>
        <w:tc>
          <w:tcPr>
            <w:tcW w:w="10170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CF34E4" w:rsidRDefault="00CF34E4" w:rsidP="00CF34E4">
            <w:pPr>
              <w:pStyle w:val="ListParagraph"/>
              <w:numPr>
                <w:ilvl w:val="0"/>
                <w:numId w:val="3"/>
              </w:numPr>
              <w:ind w:right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Others:</w:t>
            </w: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  <w:r w:rsidRPr="00937D96">
              <w:rPr>
                <w:sz w:val="16"/>
                <w:szCs w:val="16"/>
              </w:rPr>
              <w:t xml:space="preserve"> </w:t>
            </w: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  <w:p w:rsidR="00CF34E4" w:rsidRPr="00937D96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:rsidR="00CF34E4" w:rsidRDefault="00CF34E4" w:rsidP="00D54622">
      <w:pPr>
        <w:jc w:val="both"/>
        <w:rPr>
          <w:i/>
          <w:sz w:val="16"/>
        </w:rPr>
      </w:pPr>
    </w:p>
    <w:tbl>
      <w:tblPr>
        <w:tblW w:w="10170" w:type="dxa"/>
        <w:tblInd w:w="-72" w:type="dxa"/>
        <w:tblLayout w:type="fixed"/>
        <w:tblLook w:val="04A0"/>
      </w:tblPr>
      <w:tblGrid>
        <w:gridCol w:w="3780"/>
        <w:gridCol w:w="3240"/>
        <w:gridCol w:w="3150"/>
      </w:tblGrid>
      <w:tr w:rsidR="00CF34E4" w:rsidRPr="00F5156A" w:rsidTr="0004647B"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Primary Reviewer’s Name</w:t>
            </w: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>Signature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8C8C8"/>
          </w:tcPr>
          <w:p w:rsidR="00CF34E4" w:rsidRPr="00F5156A" w:rsidRDefault="00CF34E4" w:rsidP="0004647B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F5156A">
              <w:rPr>
                <w:b/>
                <w:sz w:val="16"/>
                <w:szCs w:val="16"/>
              </w:rPr>
              <w:t xml:space="preserve">Date </w:t>
            </w:r>
            <w:r w:rsidRPr="0061473E">
              <w:rPr>
                <w:b/>
                <w:color w:val="808080" w:themeColor="background1" w:themeShade="80"/>
                <w:sz w:val="14"/>
                <w:szCs w:val="16"/>
              </w:rPr>
              <w:t>(MMM/DD/YYYY)</w:t>
            </w:r>
          </w:p>
        </w:tc>
      </w:tr>
      <w:tr w:rsidR="00CF34E4" w:rsidRPr="00F5156A" w:rsidTr="0004647B">
        <w:trPr>
          <w:trHeight w:val="368"/>
        </w:trPr>
        <w:tc>
          <w:tcPr>
            <w:tcW w:w="37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4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  <w:p w:rsidR="00CF34E4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  <w:p w:rsidR="00CF34E4" w:rsidRPr="00F5156A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2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4" w:rsidRPr="00F5156A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E4" w:rsidRPr="00F5156A" w:rsidRDefault="00CF34E4" w:rsidP="0004647B">
            <w:pPr>
              <w:rPr>
                <w:b/>
                <w:sz w:val="16"/>
                <w:szCs w:val="16"/>
                <w:lang w:val="en-GB"/>
              </w:rPr>
            </w:pPr>
          </w:p>
        </w:tc>
      </w:tr>
    </w:tbl>
    <w:p w:rsidR="00CF34E4" w:rsidRDefault="00CF34E4" w:rsidP="00D54622">
      <w:pPr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5850"/>
      </w:tblGrid>
      <w:tr w:rsidR="00CF34E4" w:rsidTr="0004647B">
        <w:trPr>
          <w:trHeight w:val="603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CF34E4" w:rsidRDefault="00CF34E4" w:rsidP="0004647B">
            <w:pPr>
              <w:ind w:right="-1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Date of IRB meeting the report was presented</w:t>
            </w:r>
          </w:p>
          <w:p w:rsidR="00CF34E4" w:rsidRPr="00BF5557" w:rsidRDefault="00CF34E4" w:rsidP="0004647B">
            <w:pPr>
              <w:ind w:right="-1"/>
              <w:rPr>
                <w:b/>
                <w:sz w:val="18"/>
                <w:szCs w:val="16"/>
              </w:rPr>
            </w:pP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tc>
          <w:tcPr>
            <w:tcW w:w="5850" w:type="dxa"/>
          </w:tcPr>
          <w:p w:rsidR="00CF34E4" w:rsidRDefault="00CF34E4" w:rsidP="0004647B">
            <w:pPr>
              <w:ind w:right="450"/>
              <w:jc w:val="both"/>
              <w:rPr>
                <w:sz w:val="16"/>
                <w:szCs w:val="16"/>
              </w:rPr>
            </w:pPr>
          </w:p>
        </w:tc>
      </w:tr>
    </w:tbl>
    <w:p w:rsidR="00CF34E4" w:rsidRDefault="00CF34E4" w:rsidP="00D54622">
      <w:pPr>
        <w:jc w:val="both"/>
        <w:rPr>
          <w:i/>
          <w:sz w:val="16"/>
        </w:rPr>
      </w:pPr>
    </w:p>
    <w:p w:rsidR="00CF34E4" w:rsidRPr="00C629E4" w:rsidRDefault="00CF34E4" w:rsidP="00D54622">
      <w:pPr>
        <w:jc w:val="both"/>
        <w:rPr>
          <w:b/>
          <w:i/>
          <w:sz w:val="16"/>
          <w:szCs w:val="16"/>
        </w:rPr>
      </w:pPr>
    </w:p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D54622" w:rsidRPr="00C629E4" w:rsidRDefault="00D54622" w:rsidP="00D54622"/>
    <w:p w:rsidR="00CF34E4" w:rsidRPr="00C629E4" w:rsidRDefault="00CF34E4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p w:rsidR="00D54622" w:rsidRPr="00C629E4" w:rsidRDefault="00D54622" w:rsidP="00306077">
      <w:pPr>
        <w:pStyle w:val="ListParagraph"/>
        <w:ind w:left="0"/>
        <w:rPr>
          <w:b/>
          <w:sz w:val="22"/>
          <w:szCs w:val="22"/>
        </w:rPr>
      </w:pPr>
    </w:p>
    <w:sectPr w:rsidR="00D54622" w:rsidRPr="00C629E4" w:rsidSect="003964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EA" w:rsidRDefault="00621FEA" w:rsidP="00980F76">
      <w:r>
        <w:separator/>
      </w:r>
    </w:p>
  </w:endnote>
  <w:endnote w:type="continuationSeparator" w:id="0">
    <w:p w:rsidR="00621FEA" w:rsidRDefault="00621FEA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342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957A8" w:rsidRDefault="00D957A8">
            <w:pPr>
              <w:pStyle w:val="Footer"/>
              <w:jc w:val="right"/>
            </w:pPr>
            <w:r>
              <w:t xml:space="preserve">Page </w:t>
            </w:r>
            <w:r w:rsidR="0090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6708">
              <w:rPr>
                <w:b/>
                <w:sz w:val="24"/>
                <w:szCs w:val="24"/>
              </w:rPr>
              <w:fldChar w:fldCharType="separate"/>
            </w:r>
            <w:r w:rsidR="00022EDE">
              <w:rPr>
                <w:b/>
                <w:noProof/>
              </w:rPr>
              <w:t>2</w:t>
            </w:r>
            <w:r w:rsidR="0090670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0670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6708">
              <w:rPr>
                <w:b/>
                <w:sz w:val="24"/>
                <w:szCs w:val="24"/>
              </w:rPr>
              <w:fldChar w:fldCharType="separate"/>
            </w:r>
            <w:r w:rsidR="00022EDE">
              <w:rPr>
                <w:b/>
                <w:noProof/>
              </w:rPr>
              <w:t>2</w:t>
            </w:r>
            <w:r w:rsidR="0090670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957A8" w:rsidRDefault="003C5B75">
    <w:pPr>
      <w:pStyle w:val="Footer"/>
    </w:pPr>
    <w:r>
      <w:t>FM-MMC-IRB-026</w:t>
    </w:r>
    <w:r w:rsidRPr="007F12F4">
      <w:t xml:space="preserve"> Rev 02 </w:t>
    </w:r>
    <w:r w:rsidR="009859D6">
      <w:rPr>
        <w:i/>
      </w:rPr>
      <w:t>June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EA" w:rsidRDefault="00621FEA" w:rsidP="00980F76">
      <w:r>
        <w:separator/>
      </w:r>
    </w:p>
  </w:footnote>
  <w:footnote w:type="continuationSeparator" w:id="0">
    <w:p w:rsidR="00621FEA" w:rsidRDefault="00621FEA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A8" w:rsidRDefault="00D957A8" w:rsidP="00980F76">
    <w:pPr>
      <w:pStyle w:val="Header"/>
    </w:pPr>
  </w:p>
  <w:p w:rsidR="00D957A8" w:rsidRDefault="00D957A8" w:rsidP="00980F76">
    <w:pPr>
      <w:pStyle w:val="Header"/>
    </w:pPr>
    <w:r>
      <w:rPr>
        <w:noProof/>
        <w:lang w:val="en-PH" w:eastAsia="en-P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-131076</wp:posOffset>
          </wp:positionH>
          <wp:positionV relativeFrom="paragraph">
            <wp:posOffset>24547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7A8" w:rsidRDefault="00D957A8" w:rsidP="00980F76">
    <w:pPr>
      <w:pStyle w:val="Header"/>
    </w:pPr>
  </w:p>
  <w:p w:rsidR="00D957A8" w:rsidRPr="00172A5A" w:rsidRDefault="00D957A8" w:rsidP="005A38F7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AcIgI09W+fsjUXmaEeCJORlX2TE=" w:salt="sVQvw2SRxEbBx0wxuRxuxQ=="/>
  <w:defaultTabStop w:val="720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1059A"/>
    <w:rsid w:val="00011974"/>
    <w:rsid w:val="00014ECA"/>
    <w:rsid w:val="00022EDE"/>
    <w:rsid w:val="00040BE6"/>
    <w:rsid w:val="00071A3E"/>
    <w:rsid w:val="00073B74"/>
    <w:rsid w:val="000F58C7"/>
    <w:rsid w:val="00100B1B"/>
    <w:rsid w:val="001357E1"/>
    <w:rsid w:val="001671D5"/>
    <w:rsid w:val="001F507E"/>
    <w:rsid w:val="00200146"/>
    <w:rsid w:val="00241A2E"/>
    <w:rsid w:val="00262982"/>
    <w:rsid w:val="002D0576"/>
    <w:rsid w:val="002D3A52"/>
    <w:rsid w:val="002E12CC"/>
    <w:rsid w:val="00306077"/>
    <w:rsid w:val="00396404"/>
    <w:rsid w:val="003C397E"/>
    <w:rsid w:val="003C5B75"/>
    <w:rsid w:val="003E33F9"/>
    <w:rsid w:val="00403089"/>
    <w:rsid w:val="00427A2B"/>
    <w:rsid w:val="00441EEF"/>
    <w:rsid w:val="004A3F2A"/>
    <w:rsid w:val="004A7583"/>
    <w:rsid w:val="004C0AAB"/>
    <w:rsid w:val="004E4152"/>
    <w:rsid w:val="004F26EA"/>
    <w:rsid w:val="004F7D9F"/>
    <w:rsid w:val="00527DA8"/>
    <w:rsid w:val="0055751B"/>
    <w:rsid w:val="0056340D"/>
    <w:rsid w:val="00566F14"/>
    <w:rsid w:val="005A38F7"/>
    <w:rsid w:val="005D4B53"/>
    <w:rsid w:val="005E26A9"/>
    <w:rsid w:val="005F7920"/>
    <w:rsid w:val="0060688B"/>
    <w:rsid w:val="00621FEA"/>
    <w:rsid w:val="00633796"/>
    <w:rsid w:val="006457F0"/>
    <w:rsid w:val="006538D5"/>
    <w:rsid w:val="006626E0"/>
    <w:rsid w:val="00670678"/>
    <w:rsid w:val="006808B8"/>
    <w:rsid w:val="006B39FA"/>
    <w:rsid w:val="006D1F6C"/>
    <w:rsid w:val="006D77D8"/>
    <w:rsid w:val="0071038F"/>
    <w:rsid w:val="00731035"/>
    <w:rsid w:val="00793237"/>
    <w:rsid w:val="007A3430"/>
    <w:rsid w:val="007B5AF5"/>
    <w:rsid w:val="007E0B68"/>
    <w:rsid w:val="00843A0A"/>
    <w:rsid w:val="00843A8D"/>
    <w:rsid w:val="00853FD0"/>
    <w:rsid w:val="00884348"/>
    <w:rsid w:val="00887F6F"/>
    <w:rsid w:val="00890FD5"/>
    <w:rsid w:val="008A4C7D"/>
    <w:rsid w:val="008E77A1"/>
    <w:rsid w:val="00906708"/>
    <w:rsid w:val="009549F9"/>
    <w:rsid w:val="00980F76"/>
    <w:rsid w:val="009817D1"/>
    <w:rsid w:val="009859D6"/>
    <w:rsid w:val="009A7570"/>
    <w:rsid w:val="009B1D12"/>
    <w:rsid w:val="009E7086"/>
    <w:rsid w:val="00A325F7"/>
    <w:rsid w:val="00A639F4"/>
    <w:rsid w:val="00A82A9B"/>
    <w:rsid w:val="00AB2C2B"/>
    <w:rsid w:val="00AE5C2B"/>
    <w:rsid w:val="00B23A73"/>
    <w:rsid w:val="00B6648B"/>
    <w:rsid w:val="00B94D37"/>
    <w:rsid w:val="00BE6EFC"/>
    <w:rsid w:val="00BF5557"/>
    <w:rsid w:val="00C10A13"/>
    <w:rsid w:val="00C16678"/>
    <w:rsid w:val="00C5638C"/>
    <w:rsid w:val="00C56B56"/>
    <w:rsid w:val="00C629E4"/>
    <w:rsid w:val="00C70B0D"/>
    <w:rsid w:val="00CA6CC0"/>
    <w:rsid w:val="00CC764B"/>
    <w:rsid w:val="00CD3242"/>
    <w:rsid w:val="00CF34E4"/>
    <w:rsid w:val="00D00E06"/>
    <w:rsid w:val="00D34FCC"/>
    <w:rsid w:val="00D35369"/>
    <w:rsid w:val="00D3795E"/>
    <w:rsid w:val="00D479AF"/>
    <w:rsid w:val="00D54622"/>
    <w:rsid w:val="00D86ADE"/>
    <w:rsid w:val="00D87BC4"/>
    <w:rsid w:val="00D957A8"/>
    <w:rsid w:val="00DA59D7"/>
    <w:rsid w:val="00DF1CA3"/>
    <w:rsid w:val="00E36EE1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59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562E-B46C-416C-8891-2DCD7D46D34E}"/>
      </w:docPartPr>
      <w:docPartBody>
        <w:p w:rsidR="00000000" w:rsidRDefault="009671DB">
          <w:r w:rsidRPr="00CD5F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671DB"/>
    <w:rsid w:val="009671DB"/>
    <w:rsid w:val="00AA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71D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Angelica Marielle M. Paras</cp:lastModifiedBy>
  <cp:revision>18</cp:revision>
  <cp:lastPrinted>2017-01-06T09:27:00Z</cp:lastPrinted>
  <dcterms:created xsi:type="dcterms:W3CDTF">2016-07-25T08:51:00Z</dcterms:created>
  <dcterms:modified xsi:type="dcterms:W3CDTF">2019-06-27T01:11:00Z</dcterms:modified>
</cp:coreProperties>
</file>