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CF53" w14:textId="111F2CA7" w:rsidR="001901E5" w:rsidRPr="00B27D04" w:rsidRDefault="001901E5" w:rsidP="001901E5">
      <w:pPr>
        <w:rPr>
          <w:sz w:val="16"/>
          <w:szCs w:val="16"/>
        </w:rPr>
      </w:pPr>
      <w:r w:rsidRPr="00B27D04">
        <w:rPr>
          <w:noProof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85D37" wp14:editId="6F5B0016">
                <wp:simplePos x="0" y="0"/>
                <wp:positionH relativeFrom="column">
                  <wp:posOffset>3346450</wp:posOffset>
                </wp:positionH>
                <wp:positionV relativeFrom="paragraph">
                  <wp:posOffset>-357505</wp:posOffset>
                </wp:positionV>
                <wp:extent cx="3107690" cy="393700"/>
                <wp:effectExtent l="12700" t="10795" r="1333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A37DC" w14:textId="77777777" w:rsidR="001901E5" w:rsidRPr="008B7639" w:rsidRDefault="001901E5" w:rsidP="001901E5">
                            <w:pPr>
                              <w:jc w:val="right"/>
                              <w:rPr>
                                <w:b/>
                                <w:lang w:val="en-PH"/>
                              </w:rPr>
                            </w:pPr>
                            <w:r w:rsidRPr="008B7639">
                              <w:rPr>
                                <w:b/>
                              </w:rPr>
                              <w:t xml:space="preserve">APPLICATION FORM FOR PROTOCOL REVIEW – </w:t>
                            </w:r>
                            <w:r>
                              <w:rPr>
                                <w:b/>
                              </w:rPr>
                              <w:t>RE</w:t>
                            </w:r>
                            <w:r w:rsidRPr="008B7639">
                              <w:rPr>
                                <w:b/>
                              </w:rPr>
                              <w:t>SUBMISSION (Form 2.1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 w:rsidRPr="008B763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85D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3.5pt;margin-top:-28.15pt;width:244.7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" strokecolor="white [3212]">
                <v:textbox>
                  <w:txbxContent>
                    <w:p w14:paraId="07DA37DC" w14:textId="77777777" w:rsidR="001901E5" w:rsidRPr="008B7639" w:rsidRDefault="001901E5" w:rsidP="001901E5">
                      <w:pPr>
                        <w:jc w:val="right"/>
                        <w:rPr>
                          <w:b/>
                          <w:lang w:val="en-PH"/>
                        </w:rPr>
                      </w:pPr>
                      <w:r w:rsidRPr="008B7639">
                        <w:rPr>
                          <w:b/>
                        </w:rPr>
                        <w:t xml:space="preserve">APPLICATION FORM FOR PROTOCOL REVIEW – </w:t>
                      </w:r>
                      <w:r>
                        <w:rPr>
                          <w:b/>
                        </w:rPr>
                        <w:t>RE</w:t>
                      </w:r>
                      <w:r w:rsidRPr="008B7639">
                        <w:rPr>
                          <w:b/>
                        </w:rPr>
                        <w:t>SUBMISSION (Form 2.1</w:t>
                      </w:r>
                      <w:r>
                        <w:rPr>
                          <w:b/>
                        </w:rPr>
                        <w:t>B</w:t>
                      </w:r>
                      <w:r w:rsidRPr="008B7639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2886889" w14:textId="77777777" w:rsidR="001901E5" w:rsidRPr="00B27D04" w:rsidRDefault="001901E5" w:rsidP="001901E5">
      <w:pPr>
        <w:rPr>
          <w:sz w:val="16"/>
          <w:szCs w:val="16"/>
        </w:rPr>
      </w:pPr>
    </w:p>
    <w:p w14:paraId="061F3141" w14:textId="77777777" w:rsidR="001901E5" w:rsidRPr="00B27D04" w:rsidRDefault="001901E5" w:rsidP="001901E5">
      <w:pPr>
        <w:ind w:left="-90" w:right="-90"/>
        <w:jc w:val="both"/>
        <w:rPr>
          <w:i/>
          <w:sz w:val="16"/>
          <w:szCs w:val="16"/>
        </w:rPr>
      </w:pPr>
      <w:r w:rsidRPr="00B27D04">
        <w:rPr>
          <w:b/>
          <w:sz w:val="16"/>
          <w:szCs w:val="16"/>
        </w:rPr>
        <w:t>TO THE PRINCIPAL INVESTIGATOR:</w:t>
      </w:r>
      <w:r w:rsidRPr="00B27D04">
        <w:rPr>
          <w:sz w:val="16"/>
          <w:szCs w:val="16"/>
        </w:rPr>
        <w:t xml:space="preserve"> </w:t>
      </w:r>
      <w:r w:rsidRPr="00B27D04">
        <w:rPr>
          <w:i/>
          <w:sz w:val="16"/>
          <w:szCs w:val="16"/>
        </w:rPr>
        <w:t>OBTAIN AN ELECTRONIC COPY OF THIS FORM AND ENCODE ALL INFORMATION REQUIRED IN THE SPACE PROVIDED. PRINT NAME, DATE AND SIGN THIS FORM BEFORE SUBMISSION. INDICATE WITH A (</w:t>
      </w:r>
      <w:r w:rsidRPr="00B27D04">
        <w:rPr>
          <w:i/>
          <w:sz w:val="16"/>
          <w:szCs w:val="16"/>
        </w:rPr>
        <w:sym w:font="Wingdings" w:char="F0FC"/>
      </w:r>
      <w:r w:rsidRPr="00B27D04">
        <w:rPr>
          <w:i/>
          <w:sz w:val="16"/>
          <w:szCs w:val="16"/>
        </w:rPr>
        <w:t>) CHECK MARK THE APPROPRIATE TICK BOX.</w:t>
      </w:r>
    </w:p>
    <w:p w14:paraId="75B14A26" w14:textId="77777777" w:rsidR="001901E5" w:rsidRPr="00B27D04" w:rsidRDefault="001901E5" w:rsidP="001901E5">
      <w:pPr>
        <w:ind w:right="450"/>
        <w:jc w:val="both"/>
        <w:rPr>
          <w:sz w:val="18"/>
          <w:szCs w:val="18"/>
        </w:rPr>
      </w:pPr>
    </w:p>
    <w:tbl>
      <w:tblPr>
        <w:tblStyle w:val="TableGrid"/>
        <w:tblW w:w="1014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2730"/>
        <w:gridCol w:w="217"/>
        <w:gridCol w:w="2082"/>
        <w:gridCol w:w="131"/>
        <w:gridCol w:w="1170"/>
        <w:gridCol w:w="1410"/>
      </w:tblGrid>
      <w:tr w:rsidR="001901E5" w:rsidRPr="00B27D04" w14:paraId="1249B884" w14:textId="77777777" w:rsidTr="00C80F61">
        <w:trPr>
          <w:trHeight w:val="539"/>
        </w:trPr>
        <w:tc>
          <w:tcPr>
            <w:tcW w:w="240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769535" w14:textId="77777777" w:rsidR="001901E5" w:rsidRPr="00B27D04" w:rsidRDefault="001901E5" w:rsidP="000E5B6D">
            <w:pPr>
              <w:ind w:right="450"/>
              <w:rPr>
                <w:sz w:val="18"/>
                <w:szCs w:val="18"/>
              </w:rPr>
            </w:pPr>
            <w:r w:rsidRPr="00B27D04">
              <w:rPr>
                <w:b/>
                <w:bCs w:val="0"/>
                <w:sz w:val="18"/>
                <w:szCs w:val="18"/>
              </w:rPr>
              <w:t xml:space="preserve">Date of Submission </w:t>
            </w:r>
            <w:r w:rsidRPr="00B27D04">
              <w:rPr>
                <w:b/>
                <w:color w:val="808080" w:themeColor="background1" w:themeShade="80"/>
                <w:sz w:val="18"/>
                <w:szCs w:val="18"/>
              </w:rPr>
              <w:t>(MMM/DD/YYYY)</w:t>
            </w:r>
          </w:p>
        </w:tc>
        <w:tc>
          <w:tcPr>
            <w:tcW w:w="2730" w:type="dxa"/>
            <w:tcBorders>
              <w:bottom w:val="single" w:sz="4" w:space="0" w:color="000000" w:themeColor="text1"/>
            </w:tcBorders>
            <w:vAlign w:val="center"/>
          </w:tcPr>
          <w:p w14:paraId="3946E068" w14:textId="05FB7DD9" w:rsidR="001901E5" w:rsidRPr="00B27D04" w:rsidRDefault="001901E5" w:rsidP="00553FF6">
            <w:pPr>
              <w:ind w:right="450"/>
              <w:rPr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1BBA90" w14:textId="77777777" w:rsidR="001901E5" w:rsidRPr="00B27D04" w:rsidRDefault="001901E5" w:rsidP="000E5B6D">
            <w:pPr>
              <w:ind w:right="450"/>
              <w:rPr>
                <w:b/>
                <w:sz w:val="18"/>
                <w:szCs w:val="18"/>
              </w:rPr>
            </w:pPr>
            <w:r w:rsidRPr="00B27D04">
              <w:rPr>
                <w:b/>
                <w:sz w:val="18"/>
                <w:szCs w:val="18"/>
              </w:rPr>
              <w:t>IRB Protocol Number</w:t>
            </w:r>
          </w:p>
        </w:tc>
        <w:tc>
          <w:tcPr>
            <w:tcW w:w="271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5D11CC7" w14:textId="5F71D290" w:rsidR="001901E5" w:rsidRPr="00B27D04" w:rsidRDefault="001901E5" w:rsidP="002B3307">
            <w:pPr>
              <w:ind w:right="450"/>
              <w:rPr>
                <w:sz w:val="18"/>
                <w:szCs w:val="18"/>
              </w:rPr>
            </w:pPr>
          </w:p>
        </w:tc>
      </w:tr>
      <w:tr w:rsidR="001901E5" w:rsidRPr="00B27D04" w14:paraId="59ABCBB5" w14:textId="77777777" w:rsidTr="002A5871">
        <w:trPr>
          <w:trHeight w:val="251"/>
        </w:trPr>
        <w:tc>
          <w:tcPr>
            <w:tcW w:w="101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38589A" w14:textId="77777777" w:rsidR="001901E5" w:rsidRPr="00B27D04" w:rsidRDefault="001901E5" w:rsidP="000E5B6D">
            <w:pPr>
              <w:ind w:right="450"/>
              <w:jc w:val="both"/>
              <w:rPr>
                <w:sz w:val="18"/>
                <w:szCs w:val="18"/>
              </w:rPr>
            </w:pPr>
          </w:p>
        </w:tc>
      </w:tr>
      <w:tr w:rsidR="001901E5" w:rsidRPr="00B27D04" w14:paraId="6ADA58A5" w14:textId="77777777" w:rsidTr="00C80F61">
        <w:trPr>
          <w:trHeight w:val="539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2EB2CEB3" w14:textId="77777777" w:rsidR="001901E5" w:rsidRPr="00B27D04" w:rsidRDefault="001901E5" w:rsidP="000E5B6D">
            <w:pPr>
              <w:ind w:right="450"/>
              <w:rPr>
                <w:b/>
                <w:bCs w:val="0"/>
                <w:sz w:val="18"/>
                <w:szCs w:val="18"/>
              </w:rPr>
            </w:pPr>
            <w:r w:rsidRPr="00B27D04">
              <w:rPr>
                <w:b/>
                <w:bCs w:val="0"/>
                <w:sz w:val="18"/>
                <w:szCs w:val="18"/>
              </w:rPr>
              <w:t>Sponsor</w:t>
            </w:r>
          </w:p>
        </w:tc>
        <w:tc>
          <w:tcPr>
            <w:tcW w:w="2730" w:type="dxa"/>
            <w:vAlign w:val="center"/>
          </w:tcPr>
          <w:p w14:paraId="1CB06ABE" w14:textId="50048DCF" w:rsidR="001901E5" w:rsidRPr="00B27D04" w:rsidRDefault="001901E5" w:rsidP="002B3307">
            <w:pPr>
              <w:ind w:right="450"/>
              <w:rPr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  <w:vAlign w:val="center"/>
          </w:tcPr>
          <w:p w14:paraId="36FBB9F7" w14:textId="77777777" w:rsidR="001901E5" w:rsidRPr="00B27D04" w:rsidRDefault="001901E5" w:rsidP="000E5B6D">
            <w:pPr>
              <w:ind w:right="450"/>
              <w:rPr>
                <w:b/>
                <w:sz w:val="18"/>
                <w:szCs w:val="18"/>
              </w:rPr>
            </w:pPr>
            <w:r w:rsidRPr="00B27D04">
              <w:rPr>
                <w:b/>
                <w:sz w:val="18"/>
                <w:szCs w:val="18"/>
              </w:rPr>
              <w:t>Sponsor’s Protocol Number</w:t>
            </w:r>
          </w:p>
        </w:tc>
        <w:tc>
          <w:tcPr>
            <w:tcW w:w="2711" w:type="dxa"/>
            <w:gridSpan w:val="3"/>
            <w:vAlign w:val="center"/>
          </w:tcPr>
          <w:p w14:paraId="721A0262" w14:textId="33F1AE29" w:rsidR="001901E5" w:rsidRPr="00B27D04" w:rsidRDefault="001901E5" w:rsidP="002B3307">
            <w:pPr>
              <w:ind w:right="450"/>
              <w:rPr>
                <w:sz w:val="18"/>
                <w:szCs w:val="18"/>
              </w:rPr>
            </w:pPr>
          </w:p>
        </w:tc>
      </w:tr>
      <w:tr w:rsidR="001901E5" w:rsidRPr="00B27D04" w14:paraId="4D29BC78" w14:textId="77777777" w:rsidTr="002A5871">
        <w:trPr>
          <w:trHeight w:val="251"/>
        </w:trPr>
        <w:tc>
          <w:tcPr>
            <w:tcW w:w="101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879346" w14:textId="77777777" w:rsidR="001901E5" w:rsidRPr="00B27D04" w:rsidRDefault="001901E5" w:rsidP="000E5B6D">
            <w:pPr>
              <w:ind w:right="450"/>
              <w:jc w:val="both"/>
              <w:rPr>
                <w:sz w:val="18"/>
                <w:szCs w:val="18"/>
              </w:rPr>
            </w:pPr>
          </w:p>
        </w:tc>
      </w:tr>
      <w:tr w:rsidR="001901E5" w:rsidRPr="00B27D04" w14:paraId="030B8122" w14:textId="77777777" w:rsidTr="00C80F61">
        <w:trPr>
          <w:trHeight w:val="539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553031D7" w14:textId="77777777" w:rsidR="001901E5" w:rsidRPr="00B27D04" w:rsidRDefault="001901E5" w:rsidP="000E5B6D">
            <w:pPr>
              <w:ind w:right="450"/>
              <w:rPr>
                <w:b/>
                <w:bCs w:val="0"/>
                <w:sz w:val="18"/>
                <w:szCs w:val="18"/>
              </w:rPr>
            </w:pPr>
            <w:r w:rsidRPr="00B27D04">
              <w:rPr>
                <w:b/>
                <w:bCs w:val="0"/>
                <w:sz w:val="18"/>
                <w:szCs w:val="18"/>
              </w:rPr>
              <w:t>Principal Investigator</w:t>
            </w:r>
          </w:p>
        </w:tc>
        <w:tc>
          <w:tcPr>
            <w:tcW w:w="2730" w:type="dxa"/>
            <w:vAlign w:val="center"/>
          </w:tcPr>
          <w:p w14:paraId="34F4F4AD" w14:textId="6868C89F" w:rsidR="001901E5" w:rsidRPr="00B27D04" w:rsidRDefault="001901E5" w:rsidP="002B3307">
            <w:pPr>
              <w:ind w:right="450"/>
              <w:rPr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  <w:vAlign w:val="center"/>
          </w:tcPr>
          <w:p w14:paraId="345B5615" w14:textId="77777777" w:rsidR="001901E5" w:rsidRPr="00B27D04" w:rsidRDefault="001901E5" w:rsidP="000E5B6D">
            <w:pPr>
              <w:ind w:right="450"/>
              <w:rPr>
                <w:b/>
                <w:sz w:val="18"/>
                <w:szCs w:val="18"/>
              </w:rPr>
            </w:pPr>
            <w:r w:rsidRPr="00B27D04">
              <w:rPr>
                <w:b/>
                <w:sz w:val="18"/>
                <w:szCs w:val="18"/>
              </w:rPr>
              <w:t>Co-investigator(s) (if any)</w:t>
            </w:r>
          </w:p>
        </w:tc>
        <w:tc>
          <w:tcPr>
            <w:tcW w:w="2711" w:type="dxa"/>
            <w:gridSpan w:val="3"/>
            <w:vAlign w:val="center"/>
          </w:tcPr>
          <w:p w14:paraId="2F02372D" w14:textId="65904876" w:rsidR="001901E5" w:rsidRPr="00B27D04" w:rsidRDefault="001901E5" w:rsidP="002B3307">
            <w:pPr>
              <w:ind w:right="450"/>
              <w:rPr>
                <w:sz w:val="18"/>
                <w:szCs w:val="18"/>
              </w:rPr>
            </w:pPr>
          </w:p>
        </w:tc>
      </w:tr>
      <w:tr w:rsidR="001901E5" w:rsidRPr="00B27D04" w14:paraId="361BDDEA" w14:textId="77777777" w:rsidTr="002A5871">
        <w:trPr>
          <w:trHeight w:val="251"/>
        </w:trPr>
        <w:tc>
          <w:tcPr>
            <w:tcW w:w="101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65A946" w14:textId="77777777" w:rsidR="001901E5" w:rsidRPr="00B27D04" w:rsidRDefault="001901E5" w:rsidP="000E5B6D">
            <w:pPr>
              <w:ind w:right="450"/>
              <w:jc w:val="both"/>
              <w:rPr>
                <w:sz w:val="18"/>
                <w:szCs w:val="18"/>
              </w:rPr>
            </w:pPr>
          </w:p>
        </w:tc>
      </w:tr>
      <w:tr w:rsidR="002A5871" w:rsidRPr="00B27D04" w14:paraId="44106387" w14:textId="77777777" w:rsidTr="00C80F61">
        <w:trPr>
          <w:trHeight w:val="539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661D31BF" w14:textId="7480FAA8" w:rsidR="002A5871" w:rsidRPr="00B27D04" w:rsidRDefault="002A5871" w:rsidP="000E5B6D">
            <w:pPr>
              <w:ind w:right="450"/>
              <w:jc w:val="center"/>
              <w:rPr>
                <w:b/>
                <w:bCs w:val="0"/>
                <w:sz w:val="18"/>
                <w:szCs w:val="18"/>
              </w:rPr>
            </w:pPr>
            <w:r w:rsidRPr="00B27D04">
              <w:rPr>
                <w:b/>
                <w:bCs w:val="0"/>
                <w:sz w:val="18"/>
                <w:szCs w:val="18"/>
              </w:rPr>
              <w:t>Telephone Number</w:t>
            </w:r>
            <w:r w:rsidR="00C80F61" w:rsidRPr="00B27D04">
              <w:rPr>
                <w:b/>
                <w:bCs w:val="0"/>
                <w:sz w:val="18"/>
                <w:szCs w:val="18"/>
              </w:rPr>
              <w:t>/Messaging App</w:t>
            </w: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090A6121" w14:textId="77777777" w:rsidR="002A5871" w:rsidRPr="00B27D04" w:rsidRDefault="002A5871" w:rsidP="000E5B6D">
            <w:pPr>
              <w:ind w:right="450"/>
              <w:jc w:val="center"/>
              <w:rPr>
                <w:b/>
                <w:sz w:val="18"/>
                <w:szCs w:val="18"/>
              </w:rPr>
            </w:pPr>
            <w:r w:rsidRPr="00B27D04">
              <w:rPr>
                <w:b/>
                <w:sz w:val="18"/>
                <w:szCs w:val="18"/>
              </w:rPr>
              <w:t>Mobile Number</w:t>
            </w:r>
          </w:p>
        </w:tc>
        <w:tc>
          <w:tcPr>
            <w:tcW w:w="5010" w:type="dxa"/>
            <w:gridSpan w:val="5"/>
            <w:shd w:val="clear" w:color="auto" w:fill="D9D9D9" w:themeFill="background1" w:themeFillShade="D9"/>
            <w:vAlign w:val="center"/>
          </w:tcPr>
          <w:p w14:paraId="30C3012A" w14:textId="77777777" w:rsidR="002A5871" w:rsidRPr="00B27D04" w:rsidRDefault="002A5871" w:rsidP="000E5B6D">
            <w:pPr>
              <w:ind w:right="450"/>
              <w:jc w:val="center"/>
              <w:rPr>
                <w:b/>
                <w:sz w:val="18"/>
                <w:szCs w:val="18"/>
              </w:rPr>
            </w:pPr>
            <w:r w:rsidRPr="00B27D04">
              <w:rPr>
                <w:b/>
                <w:sz w:val="18"/>
                <w:szCs w:val="18"/>
              </w:rPr>
              <w:t>Email Address</w:t>
            </w:r>
          </w:p>
        </w:tc>
      </w:tr>
      <w:tr w:rsidR="002A5871" w:rsidRPr="00B27D04" w14:paraId="150ECDD2" w14:textId="77777777" w:rsidTr="00C80F61">
        <w:trPr>
          <w:trHeight w:val="539"/>
        </w:trPr>
        <w:tc>
          <w:tcPr>
            <w:tcW w:w="2400" w:type="dxa"/>
            <w:shd w:val="clear" w:color="auto" w:fill="auto"/>
            <w:vAlign w:val="center"/>
          </w:tcPr>
          <w:p w14:paraId="4445641D" w14:textId="77777777" w:rsidR="002A5871" w:rsidRPr="00B27D04" w:rsidRDefault="002A5871" w:rsidP="00D11389">
            <w:pPr>
              <w:ind w:right="450"/>
              <w:rPr>
                <w:b/>
                <w:bCs w:val="0"/>
                <w:sz w:val="18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351E7B5C" w14:textId="0AB39A46" w:rsidR="002A5871" w:rsidRPr="00B27D04" w:rsidRDefault="002A5871" w:rsidP="00D11389">
            <w:pPr>
              <w:ind w:right="450"/>
              <w:rPr>
                <w:b/>
                <w:sz w:val="18"/>
                <w:szCs w:val="16"/>
              </w:rPr>
            </w:pPr>
          </w:p>
        </w:tc>
        <w:tc>
          <w:tcPr>
            <w:tcW w:w="5010" w:type="dxa"/>
            <w:gridSpan w:val="5"/>
            <w:shd w:val="clear" w:color="auto" w:fill="auto"/>
            <w:vAlign w:val="center"/>
          </w:tcPr>
          <w:p w14:paraId="63322052" w14:textId="2A296005" w:rsidR="002A5871" w:rsidRPr="00B27D04" w:rsidRDefault="002A5871" w:rsidP="00D11389">
            <w:pPr>
              <w:ind w:right="450"/>
              <w:rPr>
                <w:sz w:val="16"/>
                <w:szCs w:val="16"/>
              </w:rPr>
            </w:pPr>
          </w:p>
        </w:tc>
      </w:tr>
      <w:tr w:rsidR="001901E5" w:rsidRPr="00B27D04" w14:paraId="74614469" w14:textId="77777777" w:rsidTr="002A5871">
        <w:trPr>
          <w:trHeight w:val="251"/>
        </w:trPr>
        <w:tc>
          <w:tcPr>
            <w:tcW w:w="101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FAB792" w14:textId="77777777" w:rsidR="001901E5" w:rsidRPr="00B27D04" w:rsidRDefault="001901E5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9A0818" w:rsidRPr="00B27D04" w14:paraId="3ED5B433" w14:textId="77777777" w:rsidTr="009A0818">
        <w:trPr>
          <w:trHeight w:val="20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143EDE31" w14:textId="77777777" w:rsidR="009A0818" w:rsidRPr="00B27D04" w:rsidRDefault="009A0818" w:rsidP="009A0818">
            <w:pPr>
              <w:ind w:right="450"/>
              <w:jc w:val="both"/>
              <w:rPr>
                <w:b/>
                <w:iCs w:val="0"/>
                <w:sz w:val="16"/>
                <w:szCs w:val="16"/>
              </w:rPr>
            </w:pPr>
            <w:r w:rsidRPr="00B27D04">
              <w:rPr>
                <w:b/>
                <w:iCs w:val="0"/>
                <w:sz w:val="16"/>
                <w:szCs w:val="16"/>
              </w:rPr>
              <w:t xml:space="preserve">Department </w:t>
            </w:r>
          </w:p>
          <w:p w14:paraId="4ADEB3F9" w14:textId="77777777" w:rsidR="009A0818" w:rsidRPr="00B27D04" w:rsidRDefault="009A0818" w:rsidP="009A0818">
            <w:pPr>
              <w:ind w:right="450"/>
              <w:jc w:val="both"/>
              <w:rPr>
                <w:b/>
                <w:iCs w:val="0"/>
                <w:sz w:val="16"/>
                <w:szCs w:val="16"/>
              </w:rPr>
            </w:pPr>
            <w:r w:rsidRPr="00B27D04">
              <w:rPr>
                <w:b/>
                <w:iCs w:val="0"/>
                <w:sz w:val="16"/>
                <w:szCs w:val="16"/>
              </w:rPr>
              <w:t>(for Residents/Fellows/Consultants)</w:t>
            </w:r>
          </w:p>
          <w:p w14:paraId="736B16BB" w14:textId="77777777" w:rsidR="009A0818" w:rsidRPr="00B27D04" w:rsidRDefault="009A0818" w:rsidP="000E5B6D">
            <w:pPr>
              <w:ind w:right="450"/>
              <w:rPr>
                <w:b/>
                <w:bCs w:val="0"/>
                <w:sz w:val="18"/>
              </w:rPr>
            </w:pPr>
          </w:p>
        </w:tc>
        <w:tc>
          <w:tcPr>
            <w:tcW w:w="7740" w:type="dxa"/>
            <w:gridSpan w:val="6"/>
            <w:tcBorders>
              <w:top w:val="nil"/>
            </w:tcBorders>
          </w:tcPr>
          <w:p w14:paraId="0DEC9AF4" w14:textId="77777777" w:rsidR="009A0818" w:rsidRPr="00B27D04" w:rsidRDefault="009A0818" w:rsidP="000E5B6D">
            <w:pPr>
              <w:ind w:right="274"/>
              <w:jc w:val="both"/>
              <w:rPr>
                <w:sz w:val="16"/>
                <w:szCs w:val="16"/>
              </w:rPr>
            </w:pPr>
          </w:p>
          <w:p w14:paraId="49013644" w14:textId="77777777" w:rsidR="009A0818" w:rsidRPr="00B27D04" w:rsidRDefault="00BF004C" w:rsidP="009A0818">
            <w:pPr>
              <w:spacing w:after="160"/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bCs w:val="0"/>
                  <w:iCs w:val="0"/>
                  <w:sz w:val="16"/>
                  <w:szCs w:val="16"/>
                  <w:lang w:val="en-PH"/>
                </w:rPr>
                <w:id w:val="-20953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  <w:t>Resident</w:t>
            </w:r>
          </w:p>
          <w:p w14:paraId="4E8BAE50" w14:textId="77777777" w:rsidR="009A0818" w:rsidRPr="00B27D04" w:rsidRDefault="00BF004C" w:rsidP="009A0818">
            <w:pPr>
              <w:spacing w:after="160"/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bCs w:val="0"/>
                  <w:iCs w:val="0"/>
                  <w:sz w:val="16"/>
                  <w:szCs w:val="16"/>
                  <w:lang w:val="en-PH"/>
                </w:rPr>
                <w:id w:val="-174193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  <w:t>Fellow</w:t>
            </w:r>
          </w:p>
          <w:p w14:paraId="5FAB0435" w14:textId="77777777" w:rsidR="009A0818" w:rsidRPr="00B27D04" w:rsidRDefault="00BF004C" w:rsidP="009A0818">
            <w:pPr>
              <w:spacing w:after="160"/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bCs w:val="0"/>
                  <w:iCs w:val="0"/>
                  <w:sz w:val="16"/>
                  <w:szCs w:val="16"/>
                  <w:lang w:val="en-PH"/>
                </w:rPr>
                <w:id w:val="11536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  <w:t>Consultant</w:t>
            </w:r>
          </w:p>
          <w:p w14:paraId="6F6CDFE1" w14:textId="3ECD5A98" w:rsidR="009A0818" w:rsidRPr="00B27D04" w:rsidRDefault="00BF004C" w:rsidP="009A0818">
            <w:pPr>
              <w:ind w:right="450"/>
              <w:jc w:val="both"/>
              <w:rPr>
                <w:sz w:val="16"/>
                <w:szCs w:val="16"/>
              </w:rPr>
            </w:pPr>
            <w:sdt>
              <w:sdtPr>
                <w:rPr>
                  <w:rFonts w:eastAsia="MS Gothic"/>
                  <w:bCs w:val="0"/>
                  <w:iCs w:val="0"/>
                  <w:sz w:val="16"/>
                  <w:szCs w:val="16"/>
                  <w:lang w:val="en-PH"/>
                </w:rPr>
                <w:id w:val="-550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bCs w:val="0"/>
                <w:iCs w:val="0"/>
                <w:sz w:val="16"/>
                <w:szCs w:val="16"/>
                <w:lang w:val="en-PH"/>
              </w:rPr>
              <w:t>Others (Please specify):</w:t>
            </w:r>
          </w:p>
        </w:tc>
      </w:tr>
      <w:tr w:rsidR="009A0818" w:rsidRPr="00B27D04" w14:paraId="13555301" w14:textId="717A67C6" w:rsidTr="00343307">
        <w:trPr>
          <w:trHeight w:val="20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44095E38" w14:textId="77777777" w:rsidR="009A0818" w:rsidRPr="00B27D04" w:rsidRDefault="009A0818" w:rsidP="009A0818">
            <w:pPr>
              <w:ind w:right="450"/>
              <w:jc w:val="both"/>
              <w:rPr>
                <w:b/>
                <w:iCs w:val="0"/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A20F580" w14:textId="77777777" w:rsidR="009A0818" w:rsidRPr="00B27D04" w:rsidRDefault="009A0818" w:rsidP="009A0818">
            <w:pPr>
              <w:spacing w:after="160" w:line="259" w:lineRule="auto"/>
              <w:rPr>
                <w:rFonts w:eastAsia="MS Gothic"/>
                <w:b/>
                <w:iCs w:val="0"/>
                <w:sz w:val="16"/>
                <w:szCs w:val="16"/>
                <w:lang w:val="en-PH"/>
              </w:rPr>
            </w:pPr>
            <w:r w:rsidRPr="00B27D04">
              <w:rPr>
                <w:rFonts w:eastAsia="MS Gothic"/>
                <w:b/>
                <w:iCs w:val="0"/>
                <w:sz w:val="16"/>
                <w:szCs w:val="16"/>
                <w:lang w:val="en-PH"/>
              </w:rPr>
              <w:t>Clinical Departments</w:t>
            </w:r>
          </w:p>
          <w:p w14:paraId="6D77048B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44797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Anesthesiology</w:t>
            </w:r>
          </w:p>
          <w:p w14:paraId="09F6288F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40016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Cardiology</w:t>
            </w:r>
          </w:p>
          <w:p w14:paraId="437EA454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16929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Dermatology</w:t>
            </w:r>
          </w:p>
          <w:p w14:paraId="6C731510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-113347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Emergency Department</w:t>
            </w:r>
          </w:p>
          <w:p w14:paraId="15FBEBE5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743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Internal Medicine</w:t>
            </w:r>
          </w:p>
          <w:p w14:paraId="7C956503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3972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Neuro Sciences</w:t>
            </w:r>
          </w:p>
          <w:p w14:paraId="0A512678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30335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Neuro Surgery</w:t>
            </w:r>
          </w:p>
          <w:p w14:paraId="663D7F2A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78098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Neurology</w:t>
            </w:r>
          </w:p>
          <w:p w14:paraId="60446997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67754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Obstetrics &amp; Gynecology</w:t>
            </w:r>
          </w:p>
          <w:p w14:paraId="3B939EF2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98882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Ophthalmology</w:t>
            </w:r>
          </w:p>
          <w:p w14:paraId="294582A2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-18897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Orthopaedic</w:t>
            </w:r>
          </w:p>
          <w:p w14:paraId="6AB136B9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-182318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Otorhinolaryngology</w:t>
            </w:r>
          </w:p>
          <w:p w14:paraId="2B8D480D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19157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Pediatrics</w:t>
            </w:r>
          </w:p>
          <w:p w14:paraId="6611E354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-3256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Psychiatry</w:t>
            </w:r>
          </w:p>
          <w:p w14:paraId="574AE7BA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202135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Pulmonary Medicine</w:t>
            </w:r>
          </w:p>
          <w:p w14:paraId="6FA8BF15" w14:textId="77777777" w:rsidR="009A0818" w:rsidRPr="00B27D04" w:rsidRDefault="00BF004C" w:rsidP="009A0818">
            <w:pPr>
              <w:spacing w:after="160" w:line="276" w:lineRule="auto"/>
              <w:rPr>
                <w:bCs w:val="0"/>
                <w:iCs w:val="0"/>
                <w:sz w:val="16"/>
                <w:szCs w:val="16"/>
                <w:lang w:val="en-PH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-90468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Rheumatology</w:t>
            </w:r>
          </w:p>
          <w:p w14:paraId="3670756B" w14:textId="37B773C7" w:rsidR="009A0818" w:rsidRPr="00B27D04" w:rsidRDefault="00BF004C" w:rsidP="009A0818">
            <w:pPr>
              <w:ind w:right="274"/>
              <w:jc w:val="both"/>
              <w:rPr>
                <w:sz w:val="16"/>
                <w:szCs w:val="16"/>
              </w:rPr>
            </w:pPr>
            <w:sdt>
              <w:sdtPr>
                <w:rPr>
                  <w:bCs w:val="0"/>
                  <w:iCs w:val="0"/>
                  <w:sz w:val="16"/>
                  <w:szCs w:val="16"/>
                  <w:lang w:val="en-PH"/>
                </w:rPr>
                <w:id w:val="143709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bCs w:val="0"/>
                    <w:iCs w:val="0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bCs w:val="0"/>
                <w:iCs w:val="0"/>
                <w:sz w:val="16"/>
                <w:szCs w:val="16"/>
                <w:lang w:val="en-PH"/>
              </w:rPr>
              <w:t>Surgery Office</w:t>
            </w:r>
          </w:p>
        </w:tc>
        <w:tc>
          <w:tcPr>
            <w:tcW w:w="4793" w:type="dxa"/>
            <w:gridSpan w:val="4"/>
            <w:tcBorders>
              <w:top w:val="nil"/>
              <w:left w:val="single" w:sz="4" w:space="0" w:color="auto"/>
            </w:tcBorders>
          </w:tcPr>
          <w:p w14:paraId="13E1698B" w14:textId="77777777" w:rsidR="009A0818" w:rsidRPr="00B27D04" w:rsidRDefault="009A0818" w:rsidP="009A0818">
            <w:pPr>
              <w:ind w:right="450"/>
              <w:rPr>
                <w:rFonts w:eastAsia="MS Gothic"/>
                <w:b/>
                <w:iCs w:val="0"/>
                <w:sz w:val="16"/>
                <w:szCs w:val="16"/>
                <w:lang w:val="en-PH"/>
              </w:rPr>
            </w:pPr>
            <w:r w:rsidRPr="00B27D04">
              <w:rPr>
                <w:rFonts w:eastAsia="MS Gothic"/>
                <w:b/>
                <w:iCs w:val="0"/>
                <w:sz w:val="16"/>
                <w:szCs w:val="16"/>
                <w:lang w:val="en-PH"/>
              </w:rPr>
              <w:lastRenderedPageBreak/>
              <w:t>Nursing &amp; Patient Care Services</w:t>
            </w:r>
          </w:p>
          <w:p w14:paraId="499AC194" w14:textId="77777777" w:rsidR="009A0818" w:rsidRPr="00B27D04" w:rsidRDefault="00BF004C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20303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Segoe UI Symbol" w:eastAsia="MS Gothic" w:hAnsi="Segoe UI Symbol" w:cs="Segoe UI Symbol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>Nursing Education, Research &amp; Development</w:t>
            </w:r>
          </w:p>
          <w:p w14:paraId="51011A90" w14:textId="77777777" w:rsidR="009A0818" w:rsidRPr="00B27D04" w:rsidRDefault="00BF004C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52638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Segoe UI Symbol" w:eastAsia="MS Gothic" w:hAnsi="Segoe UI Symbol" w:cs="Segoe UI Symbol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>Cancer Center</w:t>
            </w:r>
          </w:p>
          <w:p w14:paraId="3264F150" w14:textId="77777777" w:rsidR="009A0818" w:rsidRPr="00B27D04" w:rsidRDefault="00BF004C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40171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Segoe UI Symbol" w:eastAsia="MS Gothic" w:hAnsi="Segoe UI Symbol" w:cs="Segoe UI Symbol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>General Medicine</w:t>
            </w:r>
          </w:p>
          <w:p w14:paraId="658A4C39" w14:textId="77777777" w:rsidR="009A0818" w:rsidRPr="00B27D04" w:rsidRDefault="00BF004C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4289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Segoe UI Symbol" w:eastAsia="MS Gothic" w:hAnsi="Segoe UI Symbol" w:cs="Segoe UI Symbol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>Oncology</w:t>
            </w:r>
          </w:p>
          <w:p w14:paraId="059B0F76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lang w:val="en-PH"/>
              </w:rPr>
            </w:pPr>
          </w:p>
          <w:p w14:paraId="28ACD2CC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</w:pPr>
            <w:r w:rsidRPr="00B27D04"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  <w:t>Pharmacy Services</w:t>
            </w:r>
          </w:p>
          <w:p w14:paraId="091FA70B" w14:textId="77777777" w:rsidR="009A0818" w:rsidRPr="00B27D04" w:rsidRDefault="00BF004C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98362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>Clinical Pharmacy</w:t>
            </w:r>
          </w:p>
          <w:p w14:paraId="1E57F6B0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lang w:val="en-PH"/>
              </w:rPr>
            </w:pPr>
          </w:p>
          <w:p w14:paraId="2F9F7F6D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</w:pPr>
            <w:r w:rsidRPr="00B27D04"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  <w:t>Professional Cluster Services 1</w:t>
            </w:r>
          </w:p>
          <w:p w14:paraId="14E84900" w14:textId="77777777" w:rsidR="009A0818" w:rsidRPr="00B27D04" w:rsidRDefault="00BF004C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96613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>Anatomic Pathology</w:t>
            </w:r>
          </w:p>
          <w:p w14:paraId="2E4534A8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</w:p>
          <w:p w14:paraId="3001D897" w14:textId="77777777" w:rsidR="009A0818" w:rsidRPr="00B27D04" w:rsidRDefault="00BF004C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106101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 xml:space="preserve"> Cellular Therapeutics Center</w:t>
            </w:r>
          </w:p>
          <w:p w14:paraId="51DEDE3D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</w:p>
          <w:p w14:paraId="6E00ABA4" w14:textId="77777777" w:rsidR="009A0818" w:rsidRPr="00B27D04" w:rsidRDefault="00BF004C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20111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 xml:space="preserve"> Center for Tropical &amp; Travel Medicine</w:t>
            </w:r>
          </w:p>
          <w:p w14:paraId="2AC5987B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</w:p>
          <w:p w14:paraId="797781B8" w14:textId="77777777" w:rsidR="009A0818" w:rsidRPr="00B27D04" w:rsidRDefault="00BF004C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143285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 xml:space="preserve"> Nuclear Medicine</w:t>
            </w:r>
          </w:p>
          <w:p w14:paraId="78B86447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</w:p>
          <w:p w14:paraId="54EC027C" w14:textId="77777777" w:rsidR="009A0818" w:rsidRPr="00B27D04" w:rsidRDefault="00BF004C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135217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 xml:space="preserve"> Pathology &amp; Laboratory</w:t>
            </w:r>
          </w:p>
          <w:p w14:paraId="7D283146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</w:p>
          <w:p w14:paraId="09F74FA8" w14:textId="77777777" w:rsidR="009A0818" w:rsidRPr="00B27D04" w:rsidRDefault="00BF004C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13575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 xml:space="preserve"> Pulmonary Laboratory</w:t>
            </w:r>
          </w:p>
          <w:p w14:paraId="6FB79201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b/>
                <w:lang w:val="en-PH"/>
              </w:rPr>
            </w:pPr>
          </w:p>
          <w:p w14:paraId="7069367B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</w:pPr>
            <w:r w:rsidRPr="00B27D04"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  <w:t>Professional Cluster Services 2</w:t>
            </w:r>
          </w:p>
          <w:p w14:paraId="0F5C1249" w14:textId="77777777" w:rsidR="009A0818" w:rsidRPr="00B27D04" w:rsidRDefault="00BF004C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190937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>Center for Osteoporosis &amp; Bone Health</w:t>
            </w:r>
          </w:p>
          <w:p w14:paraId="5A3628E6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lang w:val="en-PH"/>
              </w:rPr>
            </w:pPr>
          </w:p>
          <w:p w14:paraId="6ACBEA1A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</w:pPr>
            <w:r w:rsidRPr="00B27D04">
              <w:rPr>
                <w:rFonts w:eastAsia="MS Gothic"/>
                <w:b/>
                <w:bCs w:val="0"/>
                <w:sz w:val="16"/>
                <w:szCs w:val="16"/>
                <w:lang w:val="en-PH"/>
              </w:rPr>
              <w:t>Medical Education &amp; Research Division</w:t>
            </w:r>
          </w:p>
          <w:p w14:paraId="2BE0CC86" w14:textId="77777777" w:rsidR="009A0818" w:rsidRPr="00B27D04" w:rsidRDefault="00BF004C" w:rsidP="009A0818">
            <w:pPr>
              <w:spacing w:line="276" w:lineRule="auto"/>
              <w:rPr>
                <w:rFonts w:eastAsia="MS Gothic"/>
                <w:sz w:val="16"/>
                <w:szCs w:val="16"/>
                <w:lang w:val="en-PH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-188539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>Clinical Research Center</w:t>
            </w:r>
          </w:p>
          <w:p w14:paraId="6A130BDD" w14:textId="77777777" w:rsidR="009A0818" w:rsidRPr="00B27D04" w:rsidRDefault="009A0818" w:rsidP="009A0818">
            <w:pPr>
              <w:spacing w:line="276" w:lineRule="auto"/>
              <w:rPr>
                <w:rFonts w:eastAsia="MS Gothic"/>
                <w:lang w:val="en-PH"/>
              </w:rPr>
            </w:pPr>
          </w:p>
          <w:p w14:paraId="7FEC1BB3" w14:textId="77BB1FA8" w:rsidR="009A0818" w:rsidRPr="00B27D04" w:rsidRDefault="00BF004C" w:rsidP="009A0818">
            <w:pPr>
              <w:ind w:right="274"/>
              <w:jc w:val="both"/>
              <w:rPr>
                <w:sz w:val="16"/>
                <w:szCs w:val="16"/>
              </w:rPr>
            </w:pPr>
            <w:sdt>
              <w:sdtPr>
                <w:rPr>
                  <w:rFonts w:eastAsia="MS Gothic"/>
                  <w:sz w:val="16"/>
                  <w:szCs w:val="16"/>
                  <w:lang w:val="en-PH"/>
                </w:rPr>
                <w:id w:val="89362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16"/>
                    <w:szCs w:val="16"/>
                    <w:lang w:val="en-PH"/>
                  </w:rPr>
                  <w:t>☐</w:t>
                </w:r>
              </w:sdtContent>
            </w:sdt>
            <w:r w:rsidR="009A0818" w:rsidRPr="00B27D04">
              <w:rPr>
                <w:rFonts w:eastAsia="MS Gothic"/>
                <w:sz w:val="16"/>
                <w:szCs w:val="16"/>
                <w:lang w:val="en-PH"/>
              </w:rPr>
              <w:t xml:space="preserve">Others (Please specify): </w:t>
            </w:r>
          </w:p>
        </w:tc>
      </w:tr>
      <w:tr w:rsidR="009A0818" w:rsidRPr="00B27D04" w14:paraId="60B8E6CE" w14:textId="77777777" w:rsidTr="002A5871">
        <w:trPr>
          <w:trHeight w:val="251"/>
        </w:trPr>
        <w:tc>
          <w:tcPr>
            <w:tcW w:w="101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6ECCF0" w14:textId="77777777" w:rsidR="009A0818" w:rsidRPr="00B27D04" w:rsidRDefault="009A0818" w:rsidP="009A0818">
            <w:pPr>
              <w:ind w:right="450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9A0818" w:rsidRPr="00B27D04" w14:paraId="186FEDA3" w14:textId="77777777" w:rsidTr="00C80F61">
        <w:trPr>
          <w:trHeight w:val="249"/>
        </w:trPr>
        <w:tc>
          <w:tcPr>
            <w:tcW w:w="2400" w:type="dxa"/>
            <w:vMerge w:val="restart"/>
            <w:shd w:val="clear" w:color="auto" w:fill="D9D9D9" w:themeFill="background1" w:themeFillShade="D9"/>
            <w:vAlign w:val="center"/>
          </w:tcPr>
          <w:p w14:paraId="307B61F3" w14:textId="77777777" w:rsidR="009A0818" w:rsidRPr="00B27D04" w:rsidRDefault="009A0818" w:rsidP="009A0818">
            <w:pPr>
              <w:ind w:right="450"/>
              <w:rPr>
                <w:b/>
                <w:bCs w:val="0"/>
                <w:sz w:val="18"/>
              </w:rPr>
            </w:pPr>
            <w:r w:rsidRPr="00B27D04">
              <w:rPr>
                <w:b/>
                <w:bCs w:val="0"/>
                <w:sz w:val="18"/>
              </w:rPr>
              <w:t xml:space="preserve">Conflict of Interest Declaration </w:t>
            </w:r>
          </w:p>
          <w:p w14:paraId="08697D73" w14:textId="77777777" w:rsidR="009A0818" w:rsidRPr="00B27D04" w:rsidRDefault="009A0818" w:rsidP="009A0818">
            <w:pPr>
              <w:ind w:right="450"/>
              <w:rPr>
                <w:b/>
                <w:bCs w:val="0"/>
                <w:sz w:val="18"/>
              </w:rPr>
            </w:pPr>
            <w:r w:rsidRPr="00B27D04">
              <w:rPr>
                <w:b/>
                <w:bCs w:val="0"/>
                <w:sz w:val="18"/>
              </w:rPr>
              <w:t>(Relationship with sponsor)</w:t>
            </w:r>
          </w:p>
        </w:tc>
        <w:tc>
          <w:tcPr>
            <w:tcW w:w="5160" w:type="dxa"/>
            <w:gridSpan w:val="4"/>
            <w:tcBorders>
              <w:bottom w:val="nil"/>
              <w:right w:val="nil"/>
            </w:tcBorders>
          </w:tcPr>
          <w:p w14:paraId="51FE53E8" w14:textId="77777777" w:rsidR="009A0818" w:rsidRPr="00B27D04" w:rsidRDefault="009A0818" w:rsidP="009A0818">
            <w:pPr>
              <w:ind w:right="450"/>
              <w:rPr>
                <w:sz w:val="18"/>
                <w:szCs w:val="16"/>
              </w:rPr>
            </w:pPr>
            <w:r w:rsidRPr="00B27D04">
              <w:rPr>
                <w:sz w:val="18"/>
                <w:szCs w:val="16"/>
              </w:rPr>
              <w:t>Are you a regular employee of the sponsor?</w:t>
            </w:r>
          </w:p>
          <w:p w14:paraId="24E5CECA" w14:textId="77777777" w:rsidR="009A0818" w:rsidRPr="00B27D04" w:rsidRDefault="009A0818" w:rsidP="009A0818">
            <w:pPr>
              <w:ind w:right="450"/>
              <w:rPr>
                <w:sz w:val="18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1F3AD741" w14:textId="77777777" w:rsidR="009A0818" w:rsidRPr="00B27D04" w:rsidRDefault="009A0818" w:rsidP="009A0818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</w:p>
          <w:p w14:paraId="2F60911C" w14:textId="7C845124" w:rsidR="009A0818" w:rsidRPr="00B27D04" w:rsidRDefault="00BF004C" w:rsidP="009A0818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160560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A0818" w:rsidRPr="00B27D04">
              <w:rPr>
                <w:sz w:val="16"/>
                <w:szCs w:val="16"/>
              </w:rPr>
              <w:t>Yes</w:t>
            </w:r>
          </w:p>
        </w:tc>
        <w:tc>
          <w:tcPr>
            <w:tcW w:w="1410" w:type="dxa"/>
            <w:tcBorders>
              <w:left w:val="nil"/>
              <w:bottom w:val="nil"/>
            </w:tcBorders>
          </w:tcPr>
          <w:p w14:paraId="26ABB75D" w14:textId="77777777" w:rsidR="009A0818" w:rsidRPr="00B27D04" w:rsidRDefault="009A0818" w:rsidP="009A0818">
            <w:pPr>
              <w:pStyle w:val="ListParagraph"/>
              <w:tabs>
                <w:tab w:val="left" w:pos="665"/>
              </w:tabs>
              <w:ind w:left="288" w:right="349"/>
              <w:jc w:val="both"/>
              <w:rPr>
                <w:sz w:val="16"/>
                <w:szCs w:val="16"/>
              </w:rPr>
            </w:pPr>
          </w:p>
          <w:p w14:paraId="24A63C9C" w14:textId="4EA09C68" w:rsidR="009A0818" w:rsidRPr="00B27D04" w:rsidRDefault="00BF004C" w:rsidP="009A0818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41037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A0818" w:rsidRPr="00B27D04">
              <w:rPr>
                <w:sz w:val="16"/>
                <w:szCs w:val="16"/>
              </w:rPr>
              <w:t>No</w:t>
            </w:r>
          </w:p>
        </w:tc>
      </w:tr>
      <w:tr w:rsidR="009A0818" w:rsidRPr="00B27D04" w14:paraId="5A0E5FEE" w14:textId="77777777" w:rsidTr="00C80F61">
        <w:trPr>
          <w:trHeight w:val="249"/>
        </w:trPr>
        <w:tc>
          <w:tcPr>
            <w:tcW w:w="2400" w:type="dxa"/>
            <w:vMerge/>
            <w:shd w:val="clear" w:color="auto" w:fill="D9D9D9" w:themeFill="background1" w:themeFillShade="D9"/>
            <w:vAlign w:val="center"/>
          </w:tcPr>
          <w:p w14:paraId="18FC4C33" w14:textId="77777777" w:rsidR="009A0818" w:rsidRPr="00B27D04" w:rsidRDefault="009A0818" w:rsidP="009A0818">
            <w:pPr>
              <w:ind w:right="450"/>
              <w:rPr>
                <w:b/>
                <w:bCs w:val="0"/>
                <w:sz w:val="18"/>
              </w:rPr>
            </w:pPr>
          </w:p>
        </w:tc>
        <w:tc>
          <w:tcPr>
            <w:tcW w:w="5160" w:type="dxa"/>
            <w:gridSpan w:val="4"/>
            <w:tcBorders>
              <w:top w:val="nil"/>
              <w:bottom w:val="nil"/>
              <w:right w:val="nil"/>
            </w:tcBorders>
          </w:tcPr>
          <w:p w14:paraId="22040D08" w14:textId="77777777" w:rsidR="009A0818" w:rsidRPr="00B27D04" w:rsidRDefault="009A0818" w:rsidP="009A0818">
            <w:pPr>
              <w:ind w:right="450"/>
              <w:rPr>
                <w:sz w:val="18"/>
                <w:szCs w:val="16"/>
              </w:rPr>
            </w:pPr>
            <w:r w:rsidRPr="00B27D04">
              <w:rPr>
                <w:sz w:val="18"/>
                <w:szCs w:val="16"/>
              </w:rPr>
              <w:t>Did you do consultancy or part time work for the sponsor?</w:t>
            </w:r>
          </w:p>
          <w:p w14:paraId="1074B0D8" w14:textId="77777777" w:rsidR="009A0818" w:rsidRPr="00B27D04" w:rsidRDefault="009A0818" w:rsidP="009A0818">
            <w:pPr>
              <w:ind w:right="450"/>
              <w:rPr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7B10623" w14:textId="77777777" w:rsidR="009A0818" w:rsidRPr="00B27D04" w:rsidRDefault="009A0818" w:rsidP="009A0818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</w:p>
          <w:p w14:paraId="0D456B59" w14:textId="35204E3E" w:rsidR="009A0818" w:rsidRPr="00B27D04" w:rsidRDefault="00BF004C" w:rsidP="009A0818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43347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127" w:rsidRPr="00B27D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A0818" w:rsidRPr="00B27D04">
              <w:rPr>
                <w:sz w:val="16"/>
                <w:szCs w:val="16"/>
              </w:rPr>
              <w:t>Yes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</w:tcBorders>
          </w:tcPr>
          <w:p w14:paraId="3B33E7C2" w14:textId="77777777" w:rsidR="009A0818" w:rsidRPr="00B27D04" w:rsidRDefault="009A0818" w:rsidP="009A0818">
            <w:pPr>
              <w:pStyle w:val="ListParagraph"/>
              <w:tabs>
                <w:tab w:val="left" w:pos="665"/>
              </w:tabs>
              <w:ind w:left="288" w:right="349"/>
              <w:jc w:val="both"/>
              <w:rPr>
                <w:sz w:val="16"/>
                <w:szCs w:val="16"/>
              </w:rPr>
            </w:pPr>
          </w:p>
          <w:p w14:paraId="514EE0AE" w14:textId="1670BA0A" w:rsidR="009A0818" w:rsidRPr="00B27D04" w:rsidRDefault="00BF004C" w:rsidP="009A0818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144022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A0818" w:rsidRPr="00B27D04">
              <w:rPr>
                <w:sz w:val="16"/>
                <w:szCs w:val="16"/>
              </w:rPr>
              <w:t>No</w:t>
            </w:r>
          </w:p>
        </w:tc>
      </w:tr>
      <w:tr w:rsidR="009A0818" w:rsidRPr="00B27D04" w14:paraId="4269A98F" w14:textId="77777777" w:rsidTr="00C80F61">
        <w:trPr>
          <w:trHeight w:val="374"/>
        </w:trPr>
        <w:tc>
          <w:tcPr>
            <w:tcW w:w="2400" w:type="dxa"/>
            <w:vMerge/>
            <w:shd w:val="clear" w:color="auto" w:fill="D9D9D9" w:themeFill="background1" w:themeFillShade="D9"/>
            <w:vAlign w:val="center"/>
          </w:tcPr>
          <w:p w14:paraId="74831CCD" w14:textId="77777777" w:rsidR="009A0818" w:rsidRPr="00B27D04" w:rsidRDefault="009A0818" w:rsidP="009A0818">
            <w:pPr>
              <w:ind w:right="450"/>
              <w:rPr>
                <w:b/>
                <w:bCs w:val="0"/>
                <w:sz w:val="18"/>
              </w:rPr>
            </w:pPr>
          </w:p>
        </w:tc>
        <w:tc>
          <w:tcPr>
            <w:tcW w:w="5160" w:type="dxa"/>
            <w:gridSpan w:val="4"/>
            <w:tcBorders>
              <w:top w:val="nil"/>
              <w:bottom w:val="nil"/>
              <w:right w:val="nil"/>
            </w:tcBorders>
          </w:tcPr>
          <w:p w14:paraId="64F4E187" w14:textId="77777777" w:rsidR="009A0818" w:rsidRPr="00B27D04" w:rsidRDefault="009A0818" w:rsidP="009A0818">
            <w:pPr>
              <w:ind w:right="450"/>
              <w:rPr>
                <w:sz w:val="18"/>
                <w:szCs w:val="16"/>
              </w:rPr>
            </w:pPr>
            <w:r w:rsidRPr="00B27D04">
              <w:rPr>
                <w:sz w:val="18"/>
                <w:szCs w:val="16"/>
              </w:rPr>
              <w:t>In the past year, did you receive Php250, 000 or more from the sponsor?</w:t>
            </w:r>
          </w:p>
          <w:p w14:paraId="217CD807" w14:textId="77777777" w:rsidR="009A0818" w:rsidRPr="00B27D04" w:rsidRDefault="009A0818" w:rsidP="009A0818">
            <w:pPr>
              <w:ind w:right="450"/>
              <w:rPr>
                <w:sz w:val="18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nil"/>
            </w:tcBorders>
          </w:tcPr>
          <w:p w14:paraId="4D78522B" w14:textId="77777777" w:rsidR="009A0818" w:rsidRPr="00B27D04" w:rsidRDefault="009A0818" w:rsidP="009A0818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</w:p>
          <w:p w14:paraId="1BF51C5B" w14:textId="3AEDBB11" w:rsidR="009A0818" w:rsidRPr="00B27D04" w:rsidRDefault="00BF004C" w:rsidP="009A0818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204169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A0818" w:rsidRPr="00B27D04">
              <w:rPr>
                <w:sz w:val="16"/>
                <w:szCs w:val="16"/>
              </w:rPr>
              <w:t>Yes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</w:tcBorders>
          </w:tcPr>
          <w:p w14:paraId="254D95A5" w14:textId="77777777" w:rsidR="009A0818" w:rsidRPr="00B27D04" w:rsidRDefault="009A0818" w:rsidP="009A0818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</w:p>
          <w:p w14:paraId="2C729277" w14:textId="7041D326" w:rsidR="009A0818" w:rsidRPr="00B27D04" w:rsidRDefault="00BF004C" w:rsidP="009A0818">
            <w:pPr>
              <w:tabs>
                <w:tab w:val="left" w:pos="665"/>
              </w:tabs>
              <w:ind w:right="349"/>
              <w:jc w:val="both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85877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818" w:rsidRPr="00B27D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A0818" w:rsidRPr="00B27D04">
              <w:rPr>
                <w:sz w:val="16"/>
                <w:szCs w:val="16"/>
              </w:rPr>
              <w:t>No</w:t>
            </w:r>
          </w:p>
        </w:tc>
      </w:tr>
      <w:tr w:rsidR="009A0818" w:rsidRPr="00B27D04" w14:paraId="07175B09" w14:textId="77777777" w:rsidTr="00C80F61">
        <w:trPr>
          <w:trHeight w:val="373"/>
        </w:trPr>
        <w:tc>
          <w:tcPr>
            <w:tcW w:w="2400" w:type="dxa"/>
            <w:vMerge/>
            <w:shd w:val="clear" w:color="auto" w:fill="D9D9D9" w:themeFill="background1" w:themeFillShade="D9"/>
            <w:vAlign w:val="center"/>
          </w:tcPr>
          <w:p w14:paraId="6A9AB3FB" w14:textId="77777777" w:rsidR="009A0818" w:rsidRPr="00B27D04" w:rsidRDefault="009A0818" w:rsidP="009A0818">
            <w:pPr>
              <w:ind w:right="450"/>
              <w:rPr>
                <w:b/>
                <w:bCs w:val="0"/>
                <w:sz w:val="18"/>
              </w:rPr>
            </w:pPr>
          </w:p>
        </w:tc>
        <w:tc>
          <w:tcPr>
            <w:tcW w:w="5160" w:type="dxa"/>
            <w:gridSpan w:val="4"/>
            <w:tcBorders>
              <w:top w:val="nil"/>
              <w:right w:val="nil"/>
            </w:tcBorders>
          </w:tcPr>
          <w:p w14:paraId="4BF786A4" w14:textId="77777777" w:rsidR="009A0818" w:rsidRPr="00B27D04" w:rsidRDefault="009A0818" w:rsidP="009A0818">
            <w:pPr>
              <w:ind w:right="450"/>
              <w:rPr>
                <w:sz w:val="18"/>
                <w:szCs w:val="16"/>
              </w:rPr>
            </w:pPr>
            <w:r w:rsidRPr="00B27D04">
              <w:rPr>
                <w:sz w:val="18"/>
                <w:szCs w:val="16"/>
              </w:rPr>
              <w:t>Other ties with the sponsor</w:t>
            </w:r>
          </w:p>
          <w:p w14:paraId="71F50EFA" w14:textId="77777777" w:rsidR="009A0818" w:rsidRPr="00B27D04" w:rsidRDefault="009A0818" w:rsidP="009A0818">
            <w:pPr>
              <w:ind w:right="450"/>
              <w:rPr>
                <w:sz w:val="18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right w:val="nil"/>
            </w:tcBorders>
          </w:tcPr>
          <w:p w14:paraId="614C7F02" w14:textId="77777777" w:rsidR="009A0818" w:rsidRPr="00B27D04" w:rsidRDefault="009A0818" w:rsidP="009A0818">
            <w:pPr>
              <w:ind w:right="450"/>
              <w:jc w:val="both"/>
              <w:rPr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</w:tcBorders>
          </w:tcPr>
          <w:p w14:paraId="4EB16909" w14:textId="77777777" w:rsidR="009A0818" w:rsidRPr="00B27D04" w:rsidRDefault="009A0818" w:rsidP="009A0818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9A0818" w:rsidRPr="00B27D04" w14:paraId="55664872" w14:textId="77777777" w:rsidTr="00C80F61">
        <w:trPr>
          <w:trHeight w:val="373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260C16CD" w14:textId="77777777" w:rsidR="009A0818" w:rsidRPr="00B27D04" w:rsidRDefault="009A0818" w:rsidP="009A0818">
            <w:pPr>
              <w:ind w:right="450"/>
              <w:rPr>
                <w:b/>
                <w:bCs w:val="0"/>
                <w:sz w:val="18"/>
              </w:rPr>
            </w:pPr>
          </w:p>
          <w:p w14:paraId="38D38898" w14:textId="77777777" w:rsidR="009A0818" w:rsidRPr="00B27D04" w:rsidRDefault="009A0818" w:rsidP="009A0818">
            <w:pPr>
              <w:ind w:right="450"/>
              <w:rPr>
                <w:b/>
                <w:bCs w:val="0"/>
                <w:sz w:val="18"/>
              </w:rPr>
            </w:pPr>
            <w:r w:rsidRPr="00B27D04">
              <w:rPr>
                <w:b/>
                <w:bCs w:val="0"/>
                <w:sz w:val="18"/>
              </w:rPr>
              <w:t xml:space="preserve">Conflict of Interest Declaration </w:t>
            </w:r>
          </w:p>
          <w:p w14:paraId="262C0C0F" w14:textId="77777777" w:rsidR="009A0818" w:rsidRPr="00B27D04" w:rsidRDefault="009A0818" w:rsidP="009A0818">
            <w:pPr>
              <w:ind w:right="450"/>
              <w:rPr>
                <w:bCs w:val="0"/>
                <w:i/>
                <w:sz w:val="18"/>
              </w:rPr>
            </w:pPr>
            <w:r w:rsidRPr="00B27D04">
              <w:rPr>
                <w:bCs w:val="0"/>
                <w:i/>
                <w:sz w:val="18"/>
              </w:rPr>
              <w:t xml:space="preserve">For non-sponsored protocols </w:t>
            </w:r>
          </w:p>
          <w:p w14:paraId="02D750F4" w14:textId="77777777" w:rsidR="009A0818" w:rsidRPr="00B27D04" w:rsidRDefault="009A0818" w:rsidP="009A0818">
            <w:pPr>
              <w:ind w:right="450"/>
              <w:rPr>
                <w:b/>
                <w:bCs w:val="0"/>
                <w:sz w:val="18"/>
              </w:rPr>
            </w:pPr>
          </w:p>
        </w:tc>
        <w:tc>
          <w:tcPr>
            <w:tcW w:w="5160" w:type="dxa"/>
            <w:gridSpan w:val="4"/>
            <w:tcBorders>
              <w:top w:val="nil"/>
              <w:right w:val="nil"/>
            </w:tcBorders>
            <w:vAlign w:val="center"/>
          </w:tcPr>
          <w:p w14:paraId="19494848" w14:textId="3BD0C5E1" w:rsidR="009A0818" w:rsidRPr="00B27D04" w:rsidRDefault="009A0818" w:rsidP="009A0818">
            <w:pPr>
              <w:ind w:right="450"/>
              <w:rPr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2B66A902" w14:textId="77777777" w:rsidR="009A0818" w:rsidRPr="00B27D04" w:rsidRDefault="009A0818" w:rsidP="009A0818">
            <w:pPr>
              <w:ind w:right="450"/>
              <w:jc w:val="both"/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</w:tcBorders>
          </w:tcPr>
          <w:p w14:paraId="1C6E7AB6" w14:textId="77777777" w:rsidR="009A0818" w:rsidRPr="00B27D04" w:rsidRDefault="009A0818" w:rsidP="009A0818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9A0818" w:rsidRPr="00B27D04" w14:paraId="2FCFBFD0" w14:textId="77777777" w:rsidTr="002A5871">
        <w:trPr>
          <w:trHeight w:val="251"/>
        </w:trPr>
        <w:tc>
          <w:tcPr>
            <w:tcW w:w="101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61D52" w14:textId="77777777" w:rsidR="009A0818" w:rsidRPr="00B27D04" w:rsidRDefault="009A0818" w:rsidP="009A0818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9A0818" w:rsidRPr="00B27D04" w14:paraId="251C96A8" w14:textId="77777777" w:rsidTr="00C80F61">
        <w:trPr>
          <w:trHeight w:val="539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4FFE4D0D" w14:textId="77777777" w:rsidR="009A0818" w:rsidRPr="00B27D04" w:rsidRDefault="009A0818" w:rsidP="009A0818">
            <w:pPr>
              <w:ind w:right="450"/>
              <w:rPr>
                <w:b/>
                <w:bCs w:val="0"/>
                <w:sz w:val="18"/>
              </w:rPr>
            </w:pPr>
            <w:r w:rsidRPr="00B27D04">
              <w:rPr>
                <w:b/>
                <w:bCs w:val="0"/>
                <w:sz w:val="18"/>
              </w:rPr>
              <w:t>Principal Investigator’s Signature</w:t>
            </w:r>
          </w:p>
        </w:tc>
        <w:tc>
          <w:tcPr>
            <w:tcW w:w="7740" w:type="dxa"/>
            <w:gridSpan w:val="6"/>
            <w:vAlign w:val="center"/>
          </w:tcPr>
          <w:p w14:paraId="69DED84B" w14:textId="2328F281" w:rsidR="009A0818" w:rsidRPr="00B27D04" w:rsidRDefault="009A0818" w:rsidP="009A0818">
            <w:pPr>
              <w:ind w:right="450"/>
              <w:rPr>
                <w:sz w:val="16"/>
                <w:szCs w:val="16"/>
              </w:rPr>
            </w:pPr>
          </w:p>
        </w:tc>
      </w:tr>
      <w:tr w:rsidR="009A0818" w:rsidRPr="00B27D04" w14:paraId="4015EA1B" w14:textId="77777777" w:rsidTr="002A5871">
        <w:trPr>
          <w:trHeight w:val="251"/>
        </w:trPr>
        <w:tc>
          <w:tcPr>
            <w:tcW w:w="101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CC639A" w14:textId="77777777" w:rsidR="009A0818" w:rsidRPr="00B27D04" w:rsidRDefault="009A0818" w:rsidP="009A0818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9A0818" w:rsidRPr="00B27D04" w14:paraId="192CF9ED" w14:textId="77777777" w:rsidTr="00C80F61">
        <w:trPr>
          <w:trHeight w:val="539"/>
        </w:trPr>
        <w:tc>
          <w:tcPr>
            <w:tcW w:w="240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C2DB83" w14:textId="77777777" w:rsidR="009A0818" w:rsidRPr="00B27D04" w:rsidRDefault="009A0818" w:rsidP="009A0818">
            <w:pPr>
              <w:ind w:right="450"/>
              <w:rPr>
                <w:b/>
                <w:bCs w:val="0"/>
                <w:sz w:val="18"/>
              </w:rPr>
            </w:pPr>
            <w:r w:rsidRPr="00B27D04">
              <w:rPr>
                <w:b/>
                <w:bCs w:val="0"/>
                <w:sz w:val="18"/>
              </w:rPr>
              <w:t>Protocol Title</w:t>
            </w:r>
          </w:p>
        </w:tc>
        <w:tc>
          <w:tcPr>
            <w:tcW w:w="774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056BF1EE" w14:textId="5E466439" w:rsidR="009A0818" w:rsidRPr="00B27D04" w:rsidRDefault="009A0818" w:rsidP="009A0818">
            <w:pPr>
              <w:ind w:right="450"/>
              <w:rPr>
                <w:sz w:val="16"/>
                <w:szCs w:val="16"/>
              </w:rPr>
            </w:pPr>
          </w:p>
        </w:tc>
      </w:tr>
    </w:tbl>
    <w:p w14:paraId="36A87D68" w14:textId="77777777" w:rsidR="001901E5" w:rsidRPr="00B27D04" w:rsidRDefault="001901E5" w:rsidP="001901E5">
      <w:pPr>
        <w:tabs>
          <w:tab w:val="left" w:pos="1331"/>
        </w:tabs>
        <w:rPr>
          <w:b/>
        </w:rPr>
      </w:pPr>
    </w:p>
    <w:p w14:paraId="075C28C6" w14:textId="77777777" w:rsidR="00C80F61" w:rsidRPr="00B27D04" w:rsidRDefault="00C80F61" w:rsidP="00C80F61">
      <w:pPr>
        <w:pStyle w:val="BodyTextInden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0" w:name="_Hlk179464639"/>
      <w:r w:rsidRPr="00B27D04">
        <w:rPr>
          <w:rFonts w:ascii="Arial" w:hAnsi="Arial" w:cs="Arial"/>
          <w:sz w:val="18"/>
          <w:szCs w:val="18"/>
        </w:rPr>
        <w:t xml:space="preserve">All requirements must be submitted online to the official IRB email: </w:t>
      </w:r>
      <w:hyperlink r:id="rId7" w:history="1">
        <w:r w:rsidRPr="00B27D04">
          <w:rPr>
            <w:rStyle w:val="Hyperlink"/>
            <w:rFonts w:ascii="Arial" w:hAnsi="Arial" w:cs="Arial"/>
            <w:sz w:val="18"/>
            <w:szCs w:val="18"/>
          </w:rPr>
          <w:t>irbmmc.admin@makatimed.net.ph</w:t>
        </w:r>
      </w:hyperlink>
      <w:r w:rsidRPr="00B27D04">
        <w:rPr>
          <w:rFonts w:ascii="Arial" w:hAnsi="Arial" w:cs="Arial"/>
          <w:sz w:val="18"/>
          <w:szCs w:val="18"/>
        </w:rPr>
        <w:t xml:space="preserve"> for screening. </w:t>
      </w:r>
    </w:p>
    <w:p w14:paraId="7594DCC3" w14:textId="77777777" w:rsidR="00C80F61" w:rsidRPr="00B27D04" w:rsidRDefault="00C80F61" w:rsidP="00C80F61">
      <w:pPr>
        <w:pStyle w:val="BodyTextInden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B27D04">
        <w:rPr>
          <w:rFonts w:ascii="Arial" w:hAnsi="Arial" w:cs="Arial"/>
          <w:sz w:val="18"/>
          <w:szCs w:val="18"/>
        </w:rPr>
        <w:t>You may contact the IRB Admin Staff through the following:</w:t>
      </w:r>
    </w:p>
    <w:p w14:paraId="6AE624D1" w14:textId="77777777" w:rsidR="00C80F61" w:rsidRPr="00B27D04" w:rsidRDefault="00C80F61" w:rsidP="00C80F61">
      <w:pPr>
        <w:pStyle w:val="BodyTextIndent"/>
        <w:numPr>
          <w:ilvl w:val="0"/>
          <w:numId w:val="1"/>
        </w:numPr>
        <w:spacing w:after="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B27D04">
        <w:rPr>
          <w:rFonts w:ascii="Arial" w:hAnsi="Arial" w:cs="Arial"/>
          <w:sz w:val="18"/>
          <w:szCs w:val="18"/>
        </w:rPr>
        <w:t>Telephone: 8888-8999 Loc. 7166, 3973, 3972, and 7178</w:t>
      </w:r>
    </w:p>
    <w:p w14:paraId="1A1F490F" w14:textId="77777777" w:rsidR="00C80F61" w:rsidRPr="00B27D04" w:rsidRDefault="00C80F61" w:rsidP="00C80F61">
      <w:pPr>
        <w:pStyle w:val="BodyTextIndent"/>
        <w:numPr>
          <w:ilvl w:val="0"/>
          <w:numId w:val="1"/>
        </w:numPr>
        <w:spacing w:after="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B27D04">
        <w:rPr>
          <w:rFonts w:ascii="Arial" w:hAnsi="Arial" w:cs="Arial"/>
          <w:sz w:val="18"/>
          <w:szCs w:val="18"/>
        </w:rPr>
        <w:t>Email: irbmmc.admin@makatimed.net.ph</w:t>
      </w:r>
    </w:p>
    <w:bookmarkEnd w:id="0"/>
    <w:p w14:paraId="3D4283EA" w14:textId="77777777" w:rsidR="00C80F61" w:rsidRPr="00B27D04" w:rsidRDefault="00C80F61" w:rsidP="00C80F61"/>
    <w:p w14:paraId="258F79B7" w14:textId="77777777" w:rsidR="001901E5" w:rsidRPr="00B27D04" w:rsidRDefault="001901E5" w:rsidP="001901E5">
      <w:pPr>
        <w:pStyle w:val="BodyTextIndent"/>
        <w:spacing w:after="0"/>
        <w:ind w:left="0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14:paraId="0C3D2F8F" w14:textId="77777777" w:rsidR="001901E5" w:rsidRPr="00B27D04" w:rsidRDefault="001901E5" w:rsidP="001901E5">
      <w:pPr>
        <w:pStyle w:val="BodyTextIndent"/>
        <w:spacing w:after="0"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B27D04">
        <w:rPr>
          <w:rFonts w:ascii="Arial" w:hAnsi="Arial" w:cs="Arial"/>
          <w:b/>
          <w:sz w:val="18"/>
          <w:szCs w:val="18"/>
        </w:rPr>
        <w:t>CANCELLATION FEE</w:t>
      </w:r>
    </w:p>
    <w:p w14:paraId="22563EC4" w14:textId="77777777" w:rsidR="001901E5" w:rsidRPr="00B27D04" w:rsidRDefault="001901E5" w:rsidP="001901E5">
      <w:pPr>
        <w:spacing w:line="276" w:lineRule="auto"/>
        <w:jc w:val="both"/>
        <w:rPr>
          <w:sz w:val="18"/>
          <w:szCs w:val="18"/>
        </w:rPr>
      </w:pPr>
      <w:r w:rsidRPr="00B27D04">
        <w:rPr>
          <w:sz w:val="18"/>
          <w:szCs w:val="18"/>
        </w:rPr>
        <w:t>A cancellation fee of (Php15, 000.00) will be charged to the sponsor or proponent if the protocol is not presented on date of review without any valid reason.</w:t>
      </w:r>
    </w:p>
    <w:p w14:paraId="61B2B96C" w14:textId="77777777" w:rsidR="001901E5" w:rsidRPr="00B27D04" w:rsidRDefault="001901E5" w:rsidP="001901E5">
      <w:pPr>
        <w:spacing w:line="276" w:lineRule="auto"/>
        <w:jc w:val="both"/>
        <w:rPr>
          <w:sz w:val="18"/>
          <w:szCs w:val="18"/>
        </w:rPr>
      </w:pPr>
    </w:p>
    <w:p w14:paraId="2080445F" w14:textId="77777777" w:rsidR="001901E5" w:rsidRPr="00B27D04" w:rsidRDefault="001901E5" w:rsidP="001901E5">
      <w:pPr>
        <w:spacing w:line="276" w:lineRule="auto"/>
        <w:jc w:val="both"/>
        <w:rPr>
          <w:sz w:val="18"/>
          <w:szCs w:val="18"/>
        </w:rPr>
      </w:pPr>
    </w:p>
    <w:p w14:paraId="5569BEA0" w14:textId="77777777" w:rsidR="001901E5" w:rsidRPr="00B27D04" w:rsidRDefault="001901E5" w:rsidP="001901E5">
      <w:pPr>
        <w:rPr>
          <w:sz w:val="18"/>
        </w:rPr>
      </w:pPr>
    </w:p>
    <w:p w14:paraId="54C2E548" w14:textId="77777777" w:rsidR="001901E5" w:rsidRPr="00B27D04" w:rsidRDefault="001901E5" w:rsidP="001901E5">
      <w:pPr>
        <w:rPr>
          <w:sz w:val="18"/>
        </w:rPr>
      </w:pPr>
      <w:r w:rsidRPr="00B27D04">
        <w:rPr>
          <w:sz w:val="18"/>
        </w:rPr>
        <w:t>Submitted by:</w:t>
      </w:r>
    </w:p>
    <w:p w14:paraId="53E2CDE0" w14:textId="77777777" w:rsidR="001901E5" w:rsidRPr="00B27D04" w:rsidRDefault="001901E5" w:rsidP="001901E5">
      <w:pPr>
        <w:rPr>
          <w:sz w:val="18"/>
        </w:rPr>
      </w:pPr>
    </w:p>
    <w:p w14:paraId="3F00F898" w14:textId="77777777" w:rsidR="001901E5" w:rsidRPr="00B27D04" w:rsidRDefault="001901E5" w:rsidP="001901E5">
      <w:pPr>
        <w:rPr>
          <w:sz w:val="18"/>
        </w:rPr>
      </w:pPr>
    </w:p>
    <w:p w14:paraId="234DC07A" w14:textId="77777777" w:rsidR="001901E5" w:rsidRPr="00B27D04" w:rsidRDefault="001901E5" w:rsidP="001901E5">
      <w:pPr>
        <w:rPr>
          <w:sz w:val="18"/>
        </w:rPr>
      </w:pPr>
    </w:p>
    <w:p w14:paraId="78DDD951" w14:textId="1807828B" w:rsidR="001901E5" w:rsidRPr="00B27D04" w:rsidRDefault="001901E5" w:rsidP="001901E5">
      <w:pPr>
        <w:rPr>
          <w:szCs w:val="22"/>
        </w:rPr>
      </w:pPr>
      <w:r w:rsidRPr="00B27D04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CACAB" wp14:editId="217F6A48">
                <wp:simplePos x="0" y="0"/>
                <wp:positionH relativeFrom="column">
                  <wp:posOffset>4244340</wp:posOffset>
                </wp:positionH>
                <wp:positionV relativeFrom="paragraph">
                  <wp:posOffset>147320</wp:posOffset>
                </wp:positionV>
                <wp:extent cx="1759585" cy="635"/>
                <wp:effectExtent l="5715" t="5080" r="6350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2E6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34.2pt;margin-top:11.6pt;width:138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">
                <v:stroke dashstyle="dash"/>
              </v:shape>
            </w:pict>
          </mc:Fallback>
        </mc:AlternateContent>
      </w:r>
      <w:r w:rsidRPr="00B27D04"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903F9" wp14:editId="42BCF908">
                <wp:simplePos x="0" y="0"/>
                <wp:positionH relativeFrom="column">
                  <wp:posOffset>20955</wp:posOffset>
                </wp:positionH>
                <wp:positionV relativeFrom="paragraph">
                  <wp:posOffset>138430</wp:posOffset>
                </wp:positionV>
                <wp:extent cx="2605405" cy="0"/>
                <wp:effectExtent l="11430" t="5715" r="1206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5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BDB9" id="Straight Arrow Connector 2" o:spid="_x0000_s1026" type="#_x0000_t32" style="position:absolute;margin-left:1.65pt;margin-top:10.9pt;width:20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">
                <v:stroke dashstyle="dash"/>
              </v:shape>
            </w:pict>
          </mc:Fallback>
        </mc:AlternateContent>
      </w:r>
      <w:r w:rsidRPr="00B27D04">
        <w:rPr>
          <w:b/>
          <w:szCs w:val="22"/>
        </w:rPr>
        <w:t xml:space="preserve">       </w:t>
      </w:r>
      <w:r w:rsidRPr="00B27D04">
        <w:rPr>
          <w:b/>
          <w:szCs w:val="22"/>
        </w:rPr>
        <w:tab/>
      </w:r>
      <w:r w:rsidRPr="00B27D04">
        <w:rPr>
          <w:b/>
          <w:szCs w:val="22"/>
        </w:rPr>
        <w:tab/>
      </w:r>
      <w:r w:rsidRPr="00B27D04">
        <w:rPr>
          <w:b/>
          <w:szCs w:val="22"/>
        </w:rPr>
        <w:tab/>
      </w:r>
      <w:r w:rsidRPr="00B27D04">
        <w:rPr>
          <w:b/>
          <w:szCs w:val="22"/>
        </w:rPr>
        <w:tab/>
        <w:t xml:space="preserve">   </w:t>
      </w:r>
    </w:p>
    <w:p w14:paraId="71E6DFD3" w14:textId="77777777" w:rsidR="001901E5" w:rsidRPr="007A0041" w:rsidRDefault="001901E5" w:rsidP="001901E5">
      <w:pPr>
        <w:rPr>
          <w:b/>
          <w:sz w:val="18"/>
          <w:szCs w:val="18"/>
        </w:rPr>
      </w:pPr>
      <w:r w:rsidRPr="00B27D04">
        <w:rPr>
          <w:b/>
          <w:sz w:val="18"/>
          <w:szCs w:val="18"/>
        </w:rPr>
        <w:t xml:space="preserve">                  </w:t>
      </w:r>
      <w:r w:rsidRPr="00B27D04">
        <w:rPr>
          <w:b/>
          <w:sz w:val="16"/>
          <w:szCs w:val="18"/>
        </w:rPr>
        <w:t>Signature above Printed Name</w:t>
      </w:r>
      <w:r w:rsidRPr="00B27D04">
        <w:rPr>
          <w:b/>
          <w:sz w:val="18"/>
          <w:szCs w:val="18"/>
        </w:rPr>
        <w:tab/>
      </w:r>
      <w:r w:rsidRPr="00B27D04">
        <w:rPr>
          <w:b/>
          <w:sz w:val="18"/>
          <w:szCs w:val="18"/>
        </w:rPr>
        <w:tab/>
      </w:r>
      <w:r w:rsidRPr="00B27D04">
        <w:rPr>
          <w:b/>
          <w:sz w:val="18"/>
          <w:szCs w:val="18"/>
        </w:rPr>
        <w:tab/>
      </w:r>
      <w:r w:rsidRPr="00B27D04">
        <w:rPr>
          <w:b/>
          <w:sz w:val="18"/>
          <w:szCs w:val="18"/>
        </w:rPr>
        <w:tab/>
      </w:r>
      <w:r w:rsidRPr="00B27D04">
        <w:rPr>
          <w:b/>
          <w:sz w:val="18"/>
          <w:szCs w:val="18"/>
        </w:rPr>
        <w:tab/>
      </w:r>
      <w:r w:rsidRPr="00B27D04">
        <w:rPr>
          <w:b/>
          <w:sz w:val="18"/>
          <w:szCs w:val="18"/>
        </w:rPr>
        <w:tab/>
        <w:t xml:space="preserve">   Date </w:t>
      </w:r>
      <w:r w:rsidRPr="00B27D04">
        <w:rPr>
          <w:b/>
          <w:color w:val="808080" w:themeColor="background1" w:themeShade="80"/>
          <w:sz w:val="14"/>
          <w:szCs w:val="18"/>
        </w:rPr>
        <w:t>(MMM/DD/YYYY)</w:t>
      </w:r>
    </w:p>
    <w:p w14:paraId="18C43207" w14:textId="77777777" w:rsidR="001901E5" w:rsidRDefault="001901E5"/>
    <w:sectPr w:rsidR="001901E5" w:rsidSect="00FB4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170" w:bottom="1440" w:left="117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04875" w14:textId="77777777" w:rsidR="005B086D" w:rsidRDefault="005B086D" w:rsidP="001901E5">
      <w:r>
        <w:separator/>
      </w:r>
    </w:p>
  </w:endnote>
  <w:endnote w:type="continuationSeparator" w:id="0">
    <w:p w14:paraId="7A0ED3DC" w14:textId="77777777" w:rsidR="005B086D" w:rsidRDefault="005B086D" w:rsidP="0019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10D28" w14:textId="77777777" w:rsidR="00BF004C" w:rsidRDefault="00BF0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36357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3635789"/>
          <w:docPartObj>
            <w:docPartGallery w:val="Page Numbers (Top of Page)"/>
            <w:docPartUnique/>
          </w:docPartObj>
        </w:sdtPr>
        <w:sdtEndPr/>
        <w:sdtContent>
          <w:p w14:paraId="696C7F96" w14:textId="3E6C099A" w:rsidR="00050FA4" w:rsidRPr="00F72F73" w:rsidRDefault="00797990" w:rsidP="00695E8B">
            <w:pPr>
              <w:pStyle w:val="Footer"/>
              <w:rPr>
                <w:sz w:val="18"/>
                <w:szCs w:val="18"/>
              </w:rPr>
            </w:pPr>
            <w:r w:rsidRPr="00F72F73">
              <w:rPr>
                <w:sz w:val="18"/>
                <w:szCs w:val="18"/>
              </w:rPr>
              <w:t xml:space="preserve">FM-MMC-IRB- </w:t>
            </w:r>
            <w:r>
              <w:rPr>
                <w:sz w:val="18"/>
                <w:szCs w:val="18"/>
              </w:rPr>
              <w:t>037</w:t>
            </w:r>
            <w:r w:rsidRPr="00F72F73">
              <w:rPr>
                <w:sz w:val="18"/>
                <w:szCs w:val="18"/>
              </w:rPr>
              <w:t xml:space="preserve"> Rev </w:t>
            </w:r>
            <w:r>
              <w:rPr>
                <w:sz w:val="18"/>
                <w:szCs w:val="18"/>
              </w:rPr>
              <w:t>0</w:t>
            </w:r>
            <w:r w:rsidR="00BF004C">
              <w:rPr>
                <w:sz w:val="18"/>
                <w:szCs w:val="18"/>
              </w:rPr>
              <w:t>3</w:t>
            </w:r>
            <w:r w:rsidR="001901E5">
              <w:rPr>
                <w:sz w:val="18"/>
                <w:szCs w:val="18"/>
              </w:rPr>
              <w:t xml:space="preserve"> </w:t>
            </w:r>
            <w:r w:rsidR="00BF004C">
              <w:rPr>
                <w:sz w:val="18"/>
                <w:szCs w:val="18"/>
              </w:rPr>
              <w:t xml:space="preserve">04 Oct 2024 </w:t>
            </w:r>
            <w:r w:rsidRPr="00F72F73">
              <w:rPr>
                <w:sz w:val="18"/>
                <w:szCs w:val="18"/>
              </w:rPr>
              <w:tab/>
            </w:r>
            <w:r w:rsidRPr="00F72F7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</w:t>
            </w:r>
            <w:r w:rsidRPr="00F72F73">
              <w:rPr>
                <w:sz w:val="18"/>
                <w:szCs w:val="18"/>
              </w:rPr>
              <w:t xml:space="preserve">         Page </w:t>
            </w:r>
            <w:r w:rsidRPr="00F72F73">
              <w:rPr>
                <w:b/>
                <w:sz w:val="18"/>
                <w:szCs w:val="18"/>
              </w:rPr>
              <w:fldChar w:fldCharType="begin"/>
            </w:r>
            <w:r w:rsidRPr="00F72F73">
              <w:rPr>
                <w:b/>
                <w:sz w:val="18"/>
                <w:szCs w:val="18"/>
              </w:rPr>
              <w:instrText xml:space="preserve"> PAGE </w:instrText>
            </w:r>
            <w:r w:rsidRPr="00F72F7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</w:t>
            </w:r>
            <w:r w:rsidRPr="00F72F73">
              <w:rPr>
                <w:b/>
                <w:sz w:val="18"/>
                <w:szCs w:val="18"/>
              </w:rPr>
              <w:fldChar w:fldCharType="end"/>
            </w:r>
            <w:r w:rsidRPr="00F72F73">
              <w:rPr>
                <w:sz w:val="18"/>
                <w:szCs w:val="18"/>
              </w:rPr>
              <w:t xml:space="preserve"> of </w:t>
            </w:r>
            <w:r w:rsidRPr="00F72F73">
              <w:rPr>
                <w:b/>
                <w:sz w:val="18"/>
                <w:szCs w:val="18"/>
              </w:rPr>
              <w:fldChar w:fldCharType="begin"/>
            </w:r>
            <w:r w:rsidRPr="00F72F73">
              <w:rPr>
                <w:b/>
                <w:sz w:val="18"/>
                <w:szCs w:val="18"/>
              </w:rPr>
              <w:instrText xml:space="preserve"> NUMPAGES  </w:instrText>
            </w:r>
            <w:r w:rsidRPr="00F72F7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2</w:t>
            </w:r>
            <w:r w:rsidRPr="00F72F73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02679408" w14:textId="77777777" w:rsidR="00050FA4" w:rsidRDefault="00050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7800" w14:textId="77777777" w:rsidR="00BF004C" w:rsidRDefault="00BF0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52EEB" w14:textId="77777777" w:rsidR="005B086D" w:rsidRDefault="005B086D" w:rsidP="001901E5">
      <w:r>
        <w:separator/>
      </w:r>
    </w:p>
  </w:footnote>
  <w:footnote w:type="continuationSeparator" w:id="0">
    <w:p w14:paraId="6513165C" w14:textId="77777777" w:rsidR="005B086D" w:rsidRDefault="005B086D" w:rsidP="0019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E03E4" w14:textId="77777777" w:rsidR="00050FA4" w:rsidRDefault="00BF004C">
    <w:pPr>
      <w:pStyle w:val="Header"/>
    </w:pPr>
    <w:r>
      <w:rPr>
        <w:noProof/>
      </w:rPr>
      <w:pict w14:anchorId="412594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37264" o:spid="_x0000_s1026" type="#_x0000_t136" style="position:absolute;margin-left:0;margin-top:0;width:652.8pt;height: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8436" w14:textId="77777777" w:rsidR="00050FA4" w:rsidRDefault="00BF004C" w:rsidP="00980F76">
    <w:pPr>
      <w:pStyle w:val="Header"/>
    </w:pPr>
    <w:r>
      <w:rPr>
        <w:noProof/>
      </w:rPr>
      <w:pict w14:anchorId="59D0B6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37265" o:spid="_x0000_s1027" type="#_x0000_t136" style="position:absolute;margin-left:0;margin-top:0;width:652.8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  <w:sdt>
    <w:sdtPr>
      <w:id w:val="37315736"/>
      <w:docPartObj>
        <w:docPartGallery w:val="Watermarks"/>
        <w:docPartUnique/>
      </w:docPartObj>
    </w:sdtPr>
    <w:sdtEndPr/>
    <w:sdtContent>
      <w:p w14:paraId="4D3DEEF9" w14:textId="77777777" w:rsidR="00050FA4" w:rsidRDefault="00797990" w:rsidP="00980F76">
        <w:pPr>
          <w:pStyle w:val="Header"/>
        </w:pPr>
        <w:r>
          <w:rPr>
            <w:noProof/>
            <w:lang w:val="en-PH" w:eastAsia="en-PH"/>
          </w:rPr>
          <w:drawing>
            <wp:anchor distT="0" distB="0" distL="114300" distR="114300" simplePos="0" relativeHeight="251661312" behindDoc="1" locked="0" layoutInCell="1" allowOverlap="1" wp14:anchorId="33049CB7" wp14:editId="52FCF05F">
              <wp:simplePos x="0" y="0"/>
              <wp:positionH relativeFrom="column">
                <wp:posOffset>2114550</wp:posOffset>
              </wp:positionH>
              <wp:positionV relativeFrom="paragraph">
                <wp:posOffset>5829300</wp:posOffset>
              </wp:positionV>
              <wp:extent cx="4197350" cy="1333500"/>
              <wp:effectExtent l="19050" t="0" r="0" b="0"/>
              <wp:wrapNone/>
              <wp:docPr id="11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val="en-PH" w:eastAsia="en-PH"/>
          </w:rPr>
          <w:drawing>
            <wp:anchor distT="0" distB="0" distL="114300" distR="114300" simplePos="0" relativeHeight="251660288" behindDoc="1" locked="0" layoutInCell="1" allowOverlap="1" wp14:anchorId="4C9E48D3" wp14:editId="6F5C9819">
              <wp:simplePos x="0" y="0"/>
              <wp:positionH relativeFrom="column">
                <wp:posOffset>-184150</wp:posOffset>
              </wp:positionH>
              <wp:positionV relativeFrom="paragraph">
                <wp:posOffset>787400</wp:posOffset>
              </wp:positionV>
              <wp:extent cx="4197350" cy="1333500"/>
              <wp:effectExtent l="19050" t="0" r="0" b="0"/>
              <wp:wrapNone/>
              <wp:docPr id="1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5C059AC0" w14:textId="77777777" w:rsidR="00050FA4" w:rsidRDefault="00797990" w:rsidP="00083523">
    <w:pPr>
      <w:pStyle w:val="Header"/>
    </w:pPr>
    <w:r>
      <w:rPr>
        <w:noProof/>
        <w:lang w:val="en-PH" w:eastAsia="en-PH"/>
      </w:rPr>
      <w:drawing>
        <wp:anchor distT="0" distB="0" distL="114300" distR="114300" simplePos="0" relativeHeight="251659264" behindDoc="0" locked="0" layoutInCell="1" allowOverlap="1" wp14:anchorId="4E43E1EE" wp14:editId="1D3F4234">
          <wp:simplePos x="0" y="0"/>
          <wp:positionH relativeFrom="column">
            <wp:posOffset>-94171</wp:posOffset>
          </wp:positionH>
          <wp:positionV relativeFrom="paragraph">
            <wp:posOffset>9225</wp:posOffset>
          </wp:positionV>
          <wp:extent cx="2344587" cy="284672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587" cy="28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0E9EDA" w14:textId="77777777" w:rsidR="00050FA4" w:rsidRDefault="00050FA4" w:rsidP="00083523">
    <w:pPr>
      <w:pStyle w:val="Header"/>
    </w:pPr>
  </w:p>
  <w:p w14:paraId="71F0E8A2" w14:textId="77777777" w:rsidR="00050FA4" w:rsidRPr="004E160D" w:rsidRDefault="00797990" w:rsidP="004E160D">
    <w:pPr>
      <w:pStyle w:val="Header"/>
      <w:ind w:left="-180"/>
    </w:pPr>
    <w:r>
      <w:rPr>
        <w:b/>
      </w:rPr>
      <w:t xml:space="preserve"> 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6BBD" w14:textId="77777777" w:rsidR="00050FA4" w:rsidRDefault="00BF004C">
    <w:pPr>
      <w:pStyle w:val="Header"/>
    </w:pPr>
    <w:r>
      <w:rPr>
        <w:noProof/>
      </w:rPr>
      <w:pict w14:anchorId="36F80B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37263" o:spid="_x0000_s1025" type="#_x0000_t136" style="position:absolute;margin-left:0;margin-top:0;width:652.8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53D77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55196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E5"/>
    <w:rsid w:val="00050FA4"/>
    <w:rsid w:val="00055C1B"/>
    <w:rsid w:val="000E3BD2"/>
    <w:rsid w:val="001901E5"/>
    <w:rsid w:val="001E6BDF"/>
    <w:rsid w:val="0023408C"/>
    <w:rsid w:val="002A5871"/>
    <w:rsid w:val="002B3307"/>
    <w:rsid w:val="00363030"/>
    <w:rsid w:val="004043A5"/>
    <w:rsid w:val="004549FD"/>
    <w:rsid w:val="004B5358"/>
    <w:rsid w:val="0051223A"/>
    <w:rsid w:val="00553FF6"/>
    <w:rsid w:val="005B086D"/>
    <w:rsid w:val="005B3566"/>
    <w:rsid w:val="00797990"/>
    <w:rsid w:val="007C7294"/>
    <w:rsid w:val="007D22D0"/>
    <w:rsid w:val="008F1BB6"/>
    <w:rsid w:val="00993060"/>
    <w:rsid w:val="009A0818"/>
    <w:rsid w:val="00B27D04"/>
    <w:rsid w:val="00BF004C"/>
    <w:rsid w:val="00C025B5"/>
    <w:rsid w:val="00C11E99"/>
    <w:rsid w:val="00C80F61"/>
    <w:rsid w:val="00CA176E"/>
    <w:rsid w:val="00D11389"/>
    <w:rsid w:val="00D16B97"/>
    <w:rsid w:val="00DE1127"/>
    <w:rsid w:val="00E3101E"/>
    <w:rsid w:val="00FB4043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80FED"/>
  <w15:chartTrackingRefBased/>
  <w15:docId w15:val="{E735C000-3976-467A-B198-633DABBF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E5"/>
    <w:pPr>
      <w:spacing w:after="0" w:line="240" w:lineRule="auto"/>
    </w:pPr>
    <w:rPr>
      <w:rFonts w:ascii="Arial" w:eastAsia="Times New Roman" w:hAnsi="Arial" w:cs="Arial"/>
      <w:bCs/>
      <w:i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1E5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0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1E5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901E5"/>
    <w:pPr>
      <w:ind w:left="720"/>
      <w:contextualSpacing/>
    </w:pPr>
  </w:style>
  <w:style w:type="table" w:styleId="TableGrid">
    <w:name w:val="Table Grid"/>
    <w:basedOn w:val="TableNormal"/>
    <w:uiPriority w:val="59"/>
    <w:rsid w:val="001901E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1901E5"/>
    <w:pPr>
      <w:spacing w:after="120"/>
      <w:ind w:left="360"/>
    </w:pPr>
    <w:rPr>
      <w:rFonts w:ascii="Times New Roman" w:hAnsi="Times New Roman" w:cs="Times New Roman"/>
      <w:bCs w:val="0"/>
      <w:i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901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901E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90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rbmmc.admin@makatimed.net.p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irbmmc.admin</dc:creator>
  <cp:keywords/>
  <dc:description/>
  <cp:lastModifiedBy>irbmmc.admin</cp:lastModifiedBy>
  <cp:revision>20</cp:revision>
  <cp:lastPrinted>2021-06-16T07:10:00Z</cp:lastPrinted>
  <dcterms:created xsi:type="dcterms:W3CDTF">2021-04-13T07:22:00Z</dcterms:created>
  <dcterms:modified xsi:type="dcterms:W3CDTF">2025-02-28T06:18:00Z</dcterms:modified>
</cp:coreProperties>
</file>