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52554328"/>
    <w:p w14:paraId="1CFF1F13" w14:textId="6BB5FB16" w:rsidR="00D54622" w:rsidRPr="00B11D19" w:rsidRDefault="00B20CCE" w:rsidP="00D54622">
      <w:r w:rsidRPr="00B11D19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7AE01011" wp14:editId="7353AA37">
                <wp:simplePos x="0" y="0"/>
                <wp:positionH relativeFrom="column">
                  <wp:posOffset>3300730</wp:posOffset>
                </wp:positionH>
                <wp:positionV relativeFrom="paragraph">
                  <wp:posOffset>-387985</wp:posOffset>
                </wp:positionV>
                <wp:extent cx="3107690" cy="393700"/>
                <wp:effectExtent l="5080" t="8890" r="11430" b="6985"/>
                <wp:wrapNone/>
                <wp:docPr id="18" name="Text Box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0E705" w14:textId="77777777" w:rsidR="00D957A8" w:rsidRPr="008B7639" w:rsidRDefault="002B483E" w:rsidP="005D4B53">
                            <w:pPr>
                              <w:jc w:val="right"/>
                              <w:rPr>
                                <w:b/>
                                <w:lang w:val="en-PH"/>
                              </w:rPr>
                            </w:pPr>
                            <w:r>
                              <w:rPr>
                                <w:b/>
                              </w:rPr>
                              <w:t>REQUIREMENT CHECKLIST – CONTINUING REVIEW</w:t>
                            </w:r>
                            <w:r w:rsidR="00D957A8">
                              <w:rPr>
                                <w:b/>
                              </w:rPr>
                              <w:t xml:space="preserve"> </w:t>
                            </w:r>
                            <w:r w:rsidR="00D957A8" w:rsidRPr="008B7639">
                              <w:rPr>
                                <w:b/>
                              </w:rPr>
                              <w:t xml:space="preserve">(Form </w:t>
                            </w:r>
                            <w:r w:rsidR="00B71AF3">
                              <w:rPr>
                                <w:b/>
                              </w:rPr>
                              <w:t>3.</w:t>
                            </w:r>
                            <w:r w:rsidR="005F2281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="00D957A8" w:rsidRPr="008B7639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01011" id="_x0000_t202" coordsize="21600,21600" o:spt="202" path="m,l,21600r21600,l21600,xe">
                <v:stroke joinstyle="miter"/>
                <v:path gradientshapeok="t" o:connecttype="rect"/>
              </v:shapetype>
              <v:shape id="Text Box 724" o:spid="_x0000_s1026" type="#_x0000_t202" style="position:absolute;margin-left:259.9pt;margin-top:-30.55pt;width:244.7pt;height:31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" strokecolor="white [3212]">
                <v:textbox>
                  <w:txbxContent>
                    <w:p w14:paraId="4030E705" w14:textId="77777777" w:rsidR="00D957A8" w:rsidRPr="008B7639" w:rsidRDefault="002B483E" w:rsidP="005D4B53">
                      <w:pPr>
                        <w:jc w:val="right"/>
                        <w:rPr>
                          <w:b/>
                          <w:lang w:val="en-PH"/>
                        </w:rPr>
                      </w:pPr>
                      <w:r>
                        <w:rPr>
                          <w:b/>
                        </w:rPr>
                        <w:t>REQUIREMENT CHECKLIST – CONTINUING REVIEW</w:t>
                      </w:r>
                      <w:r w:rsidR="00D957A8">
                        <w:rPr>
                          <w:b/>
                        </w:rPr>
                        <w:t xml:space="preserve"> </w:t>
                      </w:r>
                      <w:r w:rsidR="00D957A8" w:rsidRPr="008B7639">
                        <w:rPr>
                          <w:b/>
                        </w:rPr>
                        <w:t xml:space="preserve">(Form </w:t>
                      </w:r>
                      <w:r w:rsidR="00B71AF3">
                        <w:rPr>
                          <w:b/>
                        </w:rPr>
                        <w:t>3.</w:t>
                      </w:r>
                      <w:r w:rsidR="005F2281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1</w:t>
                      </w:r>
                      <w:r w:rsidR="00D957A8" w:rsidRPr="008B7639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54622" w:rsidRPr="00B11D19">
        <w:tab/>
      </w:r>
      <w:r w:rsidR="00D54622" w:rsidRPr="00B11D19">
        <w:rPr>
          <w:sz w:val="16"/>
        </w:rPr>
        <w:tab/>
      </w:r>
      <w:r w:rsidR="00D54622" w:rsidRPr="00B11D19">
        <w:tab/>
      </w:r>
    </w:p>
    <w:p w14:paraId="4F4CCD9D" w14:textId="6D309556" w:rsidR="00892353" w:rsidRPr="00B11D19" w:rsidRDefault="00D54622" w:rsidP="001F5746">
      <w:pPr>
        <w:ind w:right="-90"/>
        <w:jc w:val="both"/>
        <w:rPr>
          <w:i/>
          <w:sz w:val="16"/>
          <w:szCs w:val="16"/>
        </w:rPr>
      </w:pPr>
      <w:r w:rsidRPr="00B11D19">
        <w:rPr>
          <w:b/>
          <w:sz w:val="16"/>
          <w:szCs w:val="16"/>
        </w:rPr>
        <w:t xml:space="preserve">TO THE </w:t>
      </w:r>
      <w:r w:rsidR="002B483E" w:rsidRPr="00B11D19">
        <w:rPr>
          <w:b/>
          <w:sz w:val="16"/>
          <w:szCs w:val="16"/>
        </w:rPr>
        <w:t xml:space="preserve">PRINCIPAL </w:t>
      </w:r>
      <w:r w:rsidRPr="00B11D19">
        <w:rPr>
          <w:b/>
          <w:sz w:val="16"/>
          <w:szCs w:val="16"/>
        </w:rPr>
        <w:t>INVESTIGATOR:</w:t>
      </w:r>
      <w:r w:rsidRPr="00B11D19">
        <w:rPr>
          <w:i/>
          <w:sz w:val="16"/>
          <w:szCs w:val="16"/>
        </w:rPr>
        <w:t xml:space="preserve"> </w:t>
      </w:r>
      <w:r w:rsidR="00892353" w:rsidRPr="00B11D19">
        <w:rPr>
          <w:i/>
          <w:sz w:val="16"/>
          <w:szCs w:val="16"/>
        </w:rPr>
        <w:t>OBTAIN AN ELECTRONIC COPY OF THIS FORM AND ENCODE ALL INFORMATION REQUIRED IN THE SPACE PROVIDED. PRINT NAME, DATE AND SIGN THIS FORM BEFORE SUBMISSION. IF A POINT IS NOT APPLICABLE, PLEASE WRITE “N/A” OR “NONE” AS APPROPRIATE.</w:t>
      </w:r>
      <w:r w:rsidR="00A6109E" w:rsidRPr="00B11D19">
        <w:rPr>
          <w:i/>
          <w:sz w:val="16"/>
          <w:szCs w:val="16"/>
        </w:rPr>
        <w:t xml:space="preserve"> WRITE </w:t>
      </w:r>
      <w:r w:rsidR="00892353" w:rsidRPr="00B11D19">
        <w:rPr>
          <w:i/>
          <w:sz w:val="16"/>
          <w:szCs w:val="16"/>
        </w:rPr>
        <w:t>WITH A</w:t>
      </w:r>
      <w:r w:rsidR="00A6109E" w:rsidRPr="00B11D19">
        <w:rPr>
          <w:i/>
          <w:sz w:val="16"/>
          <w:szCs w:val="16"/>
        </w:rPr>
        <w:t>N</w:t>
      </w:r>
      <w:r w:rsidR="00892353" w:rsidRPr="00B11D19">
        <w:rPr>
          <w:i/>
          <w:sz w:val="16"/>
          <w:szCs w:val="16"/>
        </w:rPr>
        <w:t xml:space="preserve"> (X) CHECK MARK THE APPROPRIATE TICK BOX.</w:t>
      </w:r>
    </w:p>
    <w:p w14:paraId="00A9CC29" w14:textId="77777777" w:rsidR="002B483E" w:rsidRPr="00B11D19" w:rsidRDefault="002B483E" w:rsidP="00892353">
      <w:pPr>
        <w:ind w:right="450"/>
        <w:jc w:val="both"/>
        <w:rPr>
          <w:i/>
          <w:sz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2B483E" w:rsidRPr="00B11D19" w14:paraId="386E0AA3" w14:textId="77777777" w:rsidTr="007D541C">
        <w:trPr>
          <w:trHeight w:val="539"/>
        </w:trPr>
        <w:tc>
          <w:tcPr>
            <w:tcW w:w="227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09F281" w14:textId="77777777" w:rsidR="002B483E" w:rsidRPr="00B11D19" w:rsidRDefault="002B483E" w:rsidP="0004647B">
            <w:pPr>
              <w:ind w:right="450"/>
              <w:rPr>
                <w:sz w:val="14"/>
                <w:szCs w:val="16"/>
              </w:rPr>
            </w:pPr>
            <w:r w:rsidRPr="00B11D19">
              <w:rPr>
                <w:b/>
                <w:bCs w:val="0"/>
                <w:sz w:val="16"/>
              </w:rPr>
              <w:t xml:space="preserve">Date of Submission </w:t>
            </w:r>
            <w:r w:rsidRPr="00B11D19">
              <w:rPr>
                <w:b/>
                <w:color w:val="808080" w:themeColor="background1" w:themeShade="80"/>
                <w:sz w:val="12"/>
                <w:szCs w:val="18"/>
              </w:rPr>
              <w:t>(MMM/DD/YYYY)</w:t>
            </w:r>
          </w:p>
        </w:tc>
        <w:tc>
          <w:tcPr>
            <w:tcW w:w="2856" w:type="dxa"/>
            <w:tcBorders>
              <w:bottom w:val="single" w:sz="4" w:space="0" w:color="000000" w:themeColor="text1"/>
            </w:tcBorders>
            <w:vAlign w:val="center"/>
          </w:tcPr>
          <w:p w14:paraId="51A8EC6A" w14:textId="35A12DEE" w:rsidR="002B483E" w:rsidRPr="00B11D19" w:rsidRDefault="002B483E" w:rsidP="00177DF8">
            <w:pPr>
              <w:ind w:right="450"/>
              <w:rPr>
                <w:szCs w:val="22"/>
              </w:rPr>
            </w:pPr>
          </w:p>
        </w:tc>
        <w:tc>
          <w:tcPr>
            <w:tcW w:w="229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827601" w14:textId="77777777" w:rsidR="002B483E" w:rsidRPr="00B11D19" w:rsidRDefault="002B483E" w:rsidP="0004647B">
            <w:pPr>
              <w:ind w:right="450"/>
              <w:rPr>
                <w:b/>
                <w:sz w:val="14"/>
                <w:szCs w:val="16"/>
              </w:rPr>
            </w:pPr>
            <w:r w:rsidRPr="00B11D19">
              <w:rPr>
                <w:b/>
                <w:sz w:val="16"/>
                <w:szCs w:val="16"/>
              </w:rPr>
              <w:t>IRB Protocol Number</w:t>
            </w:r>
          </w:p>
        </w:tc>
        <w:tc>
          <w:tcPr>
            <w:tcW w:w="2741" w:type="dxa"/>
            <w:tcBorders>
              <w:bottom w:val="single" w:sz="4" w:space="0" w:color="000000" w:themeColor="text1"/>
            </w:tcBorders>
            <w:vAlign w:val="center"/>
          </w:tcPr>
          <w:p w14:paraId="1FF5EC11" w14:textId="036BD284" w:rsidR="002B483E" w:rsidRPr="00B11D19" w:rsidRDefault="002B483E" w:rsidP="00177DF8">
            <w:pPr>
              <w:ind w:right="450"/>
              <w:rPr>
                <w:szCs w:val="22"/>
              </w:rPr>
            </w:pPr>
          </w:p>
        </w:tc>
      </w:tr>
    </w:tbl>
    <w:p w14:paraId="709AED79" w14:textId="77777777" w:rsidR="002B483E" w:rsidRPr="00B11D19" w:rsidRDefault="002B483E" w:rsidP="00D54622">
      <w:pPr>
        <w:ind w:left="270" w:right="450"/>
        <w:jc w:val="both"/>
        <w:rPr>
          <w:i/>
          <w:sz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2B483E" w:rsidRPr="00B11D19" w14:paraId="0BC032F3" w14:textId="77777777" w:rsidTr="007D541C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02952822" w14:textId="77777777" w:rsidR="002B483E" w:rsidRPr="00B11D19" w:rsidRDefault="002B483E" w:rsidP="0004647B">
            <w:pPr>
              <w:ind w:right="450"/>
              <w:rPr>
                <w:b/>
                <w:bCs w:val="0"/>
                <w:sz w:val="16"/>
              </w:rPr>
            </w:pPr>
            <w:r w:rsidRPr="00B11D19">
              <w:rPr>
                <w:b/>
                <w:bCs w:val="0"/>
                <w:sz w:val="16"/>
              </w:rPr>
              <w:t>Sponsor</w:t>
            </w:r>
          </w:p>
        </w:tc>
        <w:tc>
          <w:tcPr>
            <w:tcW w:w="2856" w:type="dxa"/>
            <w:vAlign w:val="center"/>
          </w:tcPr>
          <w:p w14:paraId="2F31467E" w14:textId="5A77B744" w:rsidR="002B483E" w:rsidRPr="00B11D19" w:rsidRDefault="002B483E" w:rsidP="00177DF8">
            <w:pPr>
              <w:ind w:right="450"/>
              <w:rPr>
                <w:szCs w:val="22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106A14B7" w14:textId="77777777" w:rsidR="002B483E" w:rsidRPr="00B11D19" w:rsidRDefault="002B483E" w:rsidP="0042338A">
            <w:pPr>
              <w:ind w:right="-156"/>
              <w:rPr>
                <w:b/>
                <w:sz w:val="16"/>
                <w:szCs w:val="16"/>
              </w:rPr>
            </w:pPr>
            <w:r w:rsidRPr="00B11D19">
              <w:rPr>
                <w:b/>
                <w:sz w:val="16"/>
                <w:szCs w:val="16"/>
              </w:rPr>
              <w:t>Sponsor’s Protocol Number</w:t>
            </w:r>
          </w:p>
        </w:tc>
        <w:tc>
          <w:tcPr>
            <w:tcW w:w="2741" w:type="dxa"/>
            <w:vAlign w:val="center"/>
          </w:tcPr>
          <w:p w14:paraId="50A958CB" w14:textId="3DBE9713" w:rsidR="002B483E" w:rsidRPr="00B11D19" w:rsidRDefault="002B483E" w:rsidP="002E7A45">
            <w:pPr>
              <w:ind w:right="450"/>
              <w:rPr>
                <w:szCs w:val="22"/>
              </w:rPr>
            </w:pPr>
          </w:p>
        </w:tc>
      </w:tr>
    </w:tbl>
    <w:p w14:paraId="676F4787" w14:textId="77777777" w:rsidR="002B483E" w:rsidRPr="00B11D19" w:rsidRDefault="002B483E" w:rsidP="00D54622">
      <w:pPr>
        <w:ind w:left="270" w:right="450"/>
        <w:jc w:val="both"/>
        <w:rPr>
          <w:i/>
          <w:sz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2B483E" w:rsidRPr="00B11D19" w14:paraId="520499A1" w14:textId="77777777" w:rsidTr="007D541C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3317E92D" w14:textId="77777777" w:rsidR="002B483E" w:rsidRPr="00B11D19" w:rsidRDefault="002B483E" w:rsidP="0004647B">
            <w:pPr>
              <w:ind w:right="450"/>
              <w:rPr>
                <w:b/>
                <w:bCs w:val="0"/>
                <w:sz w:val="16"/>
              </w:rPr>
            </w:pPr>
            <w:r w:rsidRPr="00B11D19">
              <w:rPr>
                <w:b/>
                <w:bCs w:val="0"/>
                <w:sz w:val="16"/>
              </w:rPr>
              <w:t>Principal Investigator</w:t>
            </w:r>
          </w:p>
        </w:tc>
        <w:tc>
          <w:tcPr>
            <w:tcW w:w="2856" w:type="dxa"/>
            <w:vAlign w:val="center"/>
          </w:tcPr>
          <w:p w14:paraId="375922BD" w14:textId="53B698E8" w:rsidR="002B483E" w:rsidRPr="00B11D19" w:rsidRDefault="002B483E" w:rsidP="00177DF8">
            <w:pPr>
              <w:ind w:right="450"/>
              <w:rPr>
                <w:szCs w:val="22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719679C2" w14:textId="77777777" w:rsidR="002B483E" w:rsidRPr="00B11D19" w:rsidRDefault="002B483E" w:rsidP="0004647B">
            <w:pPr>
              <w:ind w:right="450"/>
              <w:rPr>
                <w:b/>
                <w:sz w:val="16"/>
                <w:szCs w:val="16"/>
              </w:rPr>
            </w:pPr>
            <w:r w:rsidRPr="00B11D19">
              <w:rPr>
                <w:b/>
                <w:sz w:val="16"/>
                <w:szCs w:val="16"/>
              </w:rPr>
              <w:t xml:space="preserve">Co-investigator(s) </w:t>
            </w:r>
          </w:p>
          <w:p w14:paraId="34CA0429" w14:textId="77777777" w:rsidR="002B483E" w:rsidRPr="00B11D19" w:rsidRDefault="002B483E" w:rsidP="0004647B">
            <w:pPr>
              <w:ind w:right="450"/>
              <w:rPr>
                <w:b/>
                <w:sz w:val="16"/>
                <w:szCs w:val="16"/>
              </w:rPr>
            </w:pPr>
            <w:r w:rsidRPr="00B11D19">
              <w:rPr>
                <w:b/>
                <w:sz w:val="14"/>
                <w:szCs w:val="16"/>
              </w:rPr>
              <w:t>(if any)</w:t>
            </w:r>
          </w:p>
        </w:tc>
        <w:tc>
          <w:tcPr>
            <w:tcW w:w="2741" w:type="dxa"/>
            <w:vAlign w:val="center"/>
          </w:tcPr>
          <w:p w14:paraId="450E55F6" w14:textId="1F14D06E" w:rsidR="002B483E" w:rsidRPr="00B11D19" w:rsidRDefault="002B483E" w:rsidP="00177DF8">
            <w:pPr>
              <w:ind w:right="450"/>
              <w:rPr>
                <w:szCs w:val="22"/>
              </w:rPr>
            </w:pPr>
          </w:p>
        </w:tc>
      </w:tr>
    </w:tbl>
    <w:p w14:paraId="15869879" w14:textId="77777777" w:rsidR="002B483E" w:rsidRPr="00B11D19" w:rsidRDefault="002B483E" w:rsidP="00D54622">
      <w:pPr>
        <w:ind w:left="270" w:right="450"/>
        <w:jc w:val="both"/>
        <w:rPr>
          <w:i/>
          <w:sz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2B483E" w:rsidRPr="00B11D19" w14:paraId="5C04385B" w14:textId="77777777" w:rsidTr="007D541C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67940B68" w14:textId="77777777" w:rsidR="002B483E" w:rsidRPr="00B11D19" w:rsidRDefault="002B483E" w:rsidP="0004647B">
            <w:pPr>
              <w:ind w:right="-1"/>
              <w:rPr>
                <w:b/>
                <w:bCs w:val="0"/>
                <w:sz w:val="16"/>
              </w:rPr>
            </w:pPr>
            <w:r w:rsidRPr="00B11D19">
              <w:rPr>
                <w:b/>
                <w:bCs w:val="0"/>
                <w:sz w:val="16"/>
              </w:rPr>
              <w:t>Principal Investigator’s Signature</w:t>
            </w:r>
          </w:p>
        </w:tc>
        <w:tc>
          <w:tcPr>
            <w:tcW w:w="2856" w:type="dxa"/>
            <w:vAlign w:val="center"/>
          </w:tcPr>
          <w:p w14:paraId="3586907D" w14:textId="7C8CBEC2" w:rsidR="002B483E" w:rsidRPr="00B11D19" w:rsidRDefault="002B483E" w:rsidP="00177DF8">
            <w:pPr>
              <w:ind w:right="450"/>
              <w:rPr>
                <w:szCs w:val="22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0661E0FB" w14:textId="77777777" w:rsidR="002B483E" w:rsidRPr="00B11D19" w:rsidRDefault="002B483E" w:rsidP="0004647B">
            <w:pPr>
              <w:rPr>
                <w:b/>
                <w:sz w:val="16"/>
                <w:szCs w:val="16"/>
              </w:rPr>
            </w:pPr>
            <w:r w:rsidRPr="00B11D19">
              <w:rPr>
                <w:b/>
                <w:sz w:val="16"/>
                <w:szCs w:val="16"/>
              </w:rPr>
              <w:t>Principal Investigator’s Contact Number</w:t>
            </w:r>
          </w:p>
        </w:tc>
        <w:tc>
          <w:tcPr>
            <w:tcW w:w="2741" w:type="dxa"/>
            <w:vAlign w:val="center"/>
          </w:tcPr>
          <w:p w14:paraId="7400C14A" w14:textId="3E7F1E86" w:rsidR="002B483E" w:rsidRPr="00B11D19" w:rsidRDefault="002B483E" w:rsidP="00177DF8">
            <w:pPr>
              <w:ind w:right="450"/>
              <w:rPr>
                <w:szCs w:val="22"/>
              </w:rPr>
            </w:pPr>
          </w:p>
        </w:tc>
      </w:tr>
    </w:tbl>
    <w:p w14:paraId="28F2DA4B" w14:textId="77777777" w:rsidR="002B483E" w:rsidRPr="00B11D19" w:rsidRDefault="002B483E" w:rsidP="00D54622">
      <w:pPr>
        <w:ind w:left="270" w:right="450"/>
        <w:jc w:val="both"/>
        <w:rPr>
          <w:i/>
          <w:sz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7896"/>
      </w:tblGrid>
      <w:tr w:rsidR="002B483E" w:rsidRPr="00B11D19" w14:paraId="0847A2B2" w14:textId="77777777" w:rsidTr="007D541C">
        <w:trPr>
          <w:trHeight w:val="603"/>
        </w:trPr>
        <w:tc>
          <w:tcPr>
            <w:tcW w:w="227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AD43EB" w14:textId="77777777" w:rsidR="002B483E" w:rsidRPr="00B11D19" w:rsidRDefault="002B483E" w:rsidP="0004647B">
            <w:pPr>
              <w:ind w:right="450"/>
              <w:rPr>
                <w:b/>
                <w:sz w:val="16"/>
                <w:szCs w:val="16"/>
              </w:rPr>
            </w:pPr>
            <w:r w:rsidRPr="00B11D19">
              <w:rPr>
                <w:b/>
                <w:sz w:val="16"/>
                <w:szCs w:val="16"/>
              </w:rPr>
              <w:t xml:space="preserve">Protocol Title </w:t>
            </w:r>
          </w:p>
        </w:tc>
        <w:tc>
          <w:tcPr>
            <w:tcW w:w="7896" w:type="dxa"/>
            <w:tcBorders>
              <w:bottom w:val="single" w:sz="4" w:space="0" w:color="000000" w:themeColor="text1"/>
            </w:tcBorders>
            <w:vAlign w:val="center"/>
          </w:tcPr>
          <w:p w14:paraId="1D134B97" w14:textId="2DC2D2DF" w:rsidR="002B483E" w:rsidRPr="00B11D19" w:rsidRDefault="002B483E" w:rsidP="007D541C">
            <w:pPr>
              <w:ind w:right="450"/>
              <w:jc w:val="center"/>
              <w:rPr>
                <w:szCs w:val="22"/>
              </w:rPr>
            </w:pPr>
          </w:p>
        </w:tc>
      </w:tr>
    </w:tbl>
    <w:p w14:paraId="3F393B0A" w14:textId="77777777" w:rsidR="002B483E" w:rsidRPr="00B11D19" w:rsidRDefault="002B483E" w:rsidP="00D54622">
      <w:pPr>
        <w:ind w:left="270" w:right="450"/>
        <w:jc w:val="both"/>
        <w:rPr>
          <w:i/>
          <w:sz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7896"/>
      </w:tblGrid>
      <w:tr w:rsidR="002B483E" w:rsidRPr="00B11D19" w14:paraId="0AF740BD" w14:textId="77777777" w:rsidTr="007D541C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119AC734" w14:textId="77777777" w:rsidR="002B483E" w:rsidRPr="00B11D19" w:rsidRDefault="002B483E" w:rsidP="0004647B">
            <w:pPr>
              <w:ind w:right="450"/>
              <w:rPr>
                <w:b/>
                <w:bCs w:val="0"/>
                <w:sz w:val="16"/>
              </w:rPr>
            </w:pPr>
            <w:r w:rsidRPr="00B11D19">
              <w:rPr>
                <w:b/>
                <w:bCs w:val="0"/>
                <w:sz w:val="16"/>
              </w:rPr>
              <w:t xml:space="preserve">Date of Initial Approval of Protocol </w:t>
            </w:r>
            <w:r w:rsidRPr="00B11D19">
              <w:rPr>
                <w:b/>
                <w:color w:val="808080" w:themeColor="background1" w:themeShade="80"/>
                <w:sz w:val="12"/>
                <w:szCs w:val="18"/>
              </w:rPr>
              <w:t>(MMM/DD/YYYY)</w:t>
            </w:r>
          </w:p>
        </w:tc>
        <w:tc>
          <w:tcPr>
            <w:tcW w:w="7896" w:type="dxa"/>
            <w:vAlign w:val="center"/>
          </w:tcPr>
          <w:p w14:paraId="79D8BDD3" w14:textId="262086D6" w:rsidR="002B483E" w:rsidRPr="00B11D19" w:rsidRDefault="002B483E" w:rsidP="007D541C">
            <w:pPr>
              <w:ind w:right="450"/>
              <w:rPr>
                <w:szCs w:val="22"/>
              </w:rPr>
            </w:pPr>
          </w:p>
        </w:tc>
      </w:tr>
    </w:tbl>
    <w:p w14:paraId="4A7B5A84" w14:textId="5D1FDB82" w:rsidR="00D54622" w:rsidRPr="00B11D19" w:rsidRDefault="00B20CCE" w:rsidP="00D54622">
      <w:pPr>
        <w:pStyle w:val="BodyTextIndent"/>
        <w:ind w:left="0"/>
        <w:jc w:val="both"/>
        <w:rPr>
          <w:rFonts w:ascii="Arial" w:hAnsi="Arial" w:cs="Arial"/>
          <w:b/>
          <w:sz w:val="12"/>
          <w:szCs w:val="20"/>
        </w:rPr>
      </w:pPr>
      <w:r w:rsidRPr="00B11D19">
        <w:rPr>
          <w:rFonts w:ascii="Arial" w:hAnsi="Arial" w:cs="Arial"/>
          <w:b/>
          <w:noProof/>
          <w:sz w:val="12"/>
          <w:szCs w:val="20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00D550FE" wp14:editId="58F3E3EE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6394450" cy="45719"/>
                <wp:effectExtent l="0" t="0" r="25400" b="31115"/>
                <wp:wrapNone/>
                <wp:docPr id="17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4450" cy="45719"/>
                        </a:xfrm>
                        <a:prstGeom prst="straightConnector1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256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4" o:spid="_x0000_s1026" type="#_x0000_t32" style="position:absolute;margin-left:0;margin-top:4.25pt;width:503.5pt;height:3.6pt;flip:y;z-index:25234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" strokeweight="2pt">
                <v:stroke dashstyle="1 1" endcap="round"/>
                <w10:wrap anchorx="margin"/>
              </v:shape>
            </w:pict>
          </mc:Fallback>
        </mc:AlternateContent>
      </w:r>
    </w:p>
    <w:p w14:paraId="794C5B35" w14:textId="0D44C987" w:rsidR="00D54622" w:rsidRPr="00B11D19" w:rsidRDefault="00D54622" w:rsidP="00D54622">
      <w:pPr>
        <w:pStyle w:val="NoSpacing"/>
        <w:ind w:left="270"/>
        <w:rPr>
          <w:rFonts w:cs="Arial"/>
          <w:i/>
          <w:sz w:val="16"/>
          <w:szCs w:val="16"/>
        </w:rPr>
      </w:pPr>
      <w:r w:rsidRPr="00B11D19">
        <w:rPr>
          <w:rFonts w:cs="Arial"/>
          <w:b/>
          <w:i/>
          <w:sz w:val="16"/>
          <w:szCs w:val="16"/>
        </w:rPr>
        <w:t xml:space="preserve">TO THE </w:t>
      </w:r>
      <w:r w:rsidR="00591A02" w:rsidRPr="00B11D19">
        <w:rPr>
          <w:rFonts w:cs="Arial"/>
          <w:b/>
          <w:i/>
          <w:sz w:val="16"/>
          <w:szCs w:val="16"/>
        </w:rPr>
        <w:t>PRINCIPAL INVESTIGATOR</w:t>
      </w:r>
      <w:r w:rsidRPr="00B11D19">
        <w:rPr>
          <w:rFonts w:cs="Arial"/>
          <w:b/>
          <w:i/>
          <w:sz w:val="16"/>
          <w:szCs w:val="16"/>
        </w:rPr>
        <w:t xml:space="preserve">: </w:t>
      </w:r>
      <w:r w:rsidRPr="00B11D19">
        <w:rPr>
          <w:rFonts w:cs="Arial"/>
          <w:i/>
          <w:sz w:val="16"/>
          <w:szCs w:val="16"/>
        </w:rPr>
        <w:t>CHECK FOR COMPLETENESS UPON SUBMISSION. INDICATE WITH (</w:t>
      </w:r>
      <w:r w:rsidR="00591A02" w:rsidRPr="00B11D19">
        <w:rPr>
          <w:rFonts w:cs="Arial"/>
          <w:i/>
          <w:sz w:val="16"/>
          <w:szCs w:val="16"/>
        </w:rPr>
        <w:t>X</w:t>
      </w:r>
      <w:r w:rsidRPr="00B11D19">
        <w:rPr>
          <w:rFonts w:cs="Arial"/>
          <w:i/>
          <w:sz w:val="16"/>
          <w:szCs w:val="16"/>
        </w:rPr>
        <w:t>) MARK ON THE TICK BOXES, IF APPLICABLE.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1241"/>
        <w:gridCol w:w="8929"/>
      </w:tblGrid>
      <w:tr w:rsidR="009618E0" w:rsidRPr="00B11D19" w14:paraId="64FB84FA" w14:textId="71DFEF68" w:rsidTr="00A94B87">
        <w:trPr>
          <w:trHeight w:val="265"/>
        </w:trPr>
        <w:tc>
          <w:tcPr>
            <w:tcW w:w="1241" w:type="dxa"/>
            <w:vMerge w:val="restart"/>
            <w:vAlign w:val="center"/>
          </w:tcPr>
          <w:p w14:paraId="7829F44A" w14:textId="7CD4363B" w:rsidR="009618E0" w:rsidRPr="00B11D19" w:rsidRDefault="009618E0" w:rsidP="00D0520D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11D19">
              <w:rPr>
                <w:rFonts w:ascii="Arial" w:hAnsi="Arial" w:cs="Arial"/>
                <w:b/>
                <w:sz w:val="16"/>
                <w:szCs w:val="16"/>
              </w:rPr>
              <w:t>Put a</w:t>
            </w:r>
            <w:r w:rsidR="00A94B87" w:rsidRPr="00B11D19">
              <w:rPr>
                <w:rFonts w:ascii="Arial" w:hAnsi="Arial" w:cs="Arial"/>
                <w:b/>
                <w:sz w:val="16"/>
                <w:szCs w:val="16"/>
              </w:rPr>
              <w:t>n (x)</w:t>
            </w:r>
            <w:r w:rsidRPr="00B11D19">
              <w:rPr>
                <w:rFonts w:ascii="Arial" w:hAnsi="Arial" w:cs="Arial"/>
                <w:b/>
                <w:sz w:val="16"/>
                <w:szCs w:val="16"/>
              </w:rPr>
              <w:t xml:space="preserve"> mark</w:t>
            </w:r>
          </w:p>
        </w:tc>
        <w:tc>
          <w:tcPr>
            <w:tcW w:w="8929" w:type="dxa"/>
            <w:vMerge w:val="restart"/>
            <w:vAlign w:val="center"/>
          </w:tcPr>
          <w:p w14:paraId="36F0537B" w14:textId="22DDE2ED" w:rsidR="009618E0" w:rsidRPr="00B11D19" w:rsidRDefault="009618E0" w:rsidP="00D0520D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1D19">
              <w:rPr>
                <w:rFonts w:ascii="Arial" w:hAnsi="Arial" w:cs="Arial"/>
                <w:b/>
                <w:sz w:val="16"/>
                <w:szCs w:val="16"/>
              </w:rPr>
              <w:t>DOCUMENT SUBMITTED</w:t>
            </w:r>
          </w:p>
        </w:tc>
      </w:tr>
      <w:tr w:rsidR="009618E0" w:rsidRPr="00B11D19" w14:paraId="7A878ADE" w14:textId="3CBF6256" w:rsidTr="00A94B87">
        <w:trPr>
          <w:trHeight w:val="355"/>
        </w:trPr>
        <w:tc>
          <w:tcPr>
            <w:tcW w:w="1241" w:type="dxa"/>
            <w:vMerge/>
          </w:tcPr>
          <w:p w14:paraId="01A817E3" w14:textId="4CEA62BA" w:rsidR="009618E0" w:rsidRPr="00B11D19" w:rsidRDefault="009618E0" w:rsidP="00D5462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29" w:type="dxa"/>
            <w:vMerge/>
          </w:tcPr>
          <w:p w14:paraId="152C501E" w14:textId="77777777" w:rsidR="009618E0" w:rsidRPr="00B11D19" w:rsidRDefault="009618E0" w:rsidP="00D5462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18E0" w:rsidRPr="00B11D19" w14:paraId="05924863" w14:textId="77777777" w:rsidTr="00A94B87">
        <w:trPr>
          <w:trHeight w:val="348"/>
        </w:trPr>
        <w:tc>
          <w:tcPr>
            <w:tcW w:w="1241" w:type="dxa"/>
            <w:vMerge/>
          </w:tcPr>
          <w:p w14:paraId="39B5583E" w14:textId="2A06A700" w:rsidR="009618E0" w:rsidRPr="00B11D19" w:rsidRDefault="009618E0" w:rsidP="00D54622">
            <w:pPr>
              <w:pStyle w:val="NoSpacing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29" w:type="dxa"/>
            <w:vAlign w:val="center"/>
          </w:tcPr>
          <w:p w14:paraId="4E5DF524" w14:textId="7E2D46EB" w:rsidR="009618E0" w:rsidRPr="00B11D19" w:rsidRDefault="009618E0" w:rsidP="006F3D3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11D1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Accomplished Forms:</w:t>
            </w:r>
          </w:p>
        </w:tc>
      </w:tr>
      <w:tr w:rsidR="009618E0" w:rsidRPr="00B11D19" w14:paraId="3281F3EC" w14:textId="77777777" w:rsidTr="00A94B87">
        <w:trPr>
          <w:trHeight w:val="292"/>
        </w:trPr>
        <w:tc>
          <w:tcPr>
            <w:tcW w:w="1241" w:type="dxa"/>
            <w:vAlign w:val="center"/>
          </w:tcPr>
          <w:p w14:paraId="26E38687" w14:textId="3B494ED8" w:rsidR="009618E0" w:rsidRPr="00B11D19" w:rsidRDefault="009618E0" w:rsidP="00B52180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929" w:type="dxa"/>
            <w:vAlign w:val="center"/>
          </w:tcPr>
          <w:p w14:paraId="477D71C2" w14:textId="3523DE43" w:rsidR="009618E0" w:rsidRPr="00B11D19" w:rsidRDefault="009618E0" w:rsidP="006F3D3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11D19">
              <w:rPr>
                <w:rFonts w:ascii="Arial" w:hAnsi="Arial" w:cs="Arial"/>
                <w:sz w:val="16"/>
                <w:szCs w:val="16"/>
              </w:rPr>
              <w:t>Continuing Review Application (Form 3.3A)</w:t>
            </w:r>
          </w:p>
        </w:tc>
      </w:tr>
      <w:tr w:rsidR="009618E0" w:rsidRPr="00B11D19" w14:paraId="28BA448D" w14:textId="73A93426" w:rsidTr="00A94B87">
        <w:trPr>
          <w:trHeight w:val="282"/>
        </w:trPr>
        <w:tc>
          <w:tcPr>
            <w:tcW w:w="1241" w:type="dxa"/>
            <w:vAlign w:val="center"/>
          </w:tcPr>
          <w:p w14:paraId="02CF2669" w14:textId="06627E21" w:rsidR="009618E0" w:rsidRPr="00B11D19" w:rsidRDefault="009618E0" w:rsidP="00C32DBD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929" w:type="dxa"/>
            <w:vAlign w:val="center"/>
          </w:tcPr>
          <w:p w14:paraId="3D429C87" w14:textId="67DD2420" w:rsidR="009618E0" w:rsidRPr="00B11D19" w:rsidRDefault="009618E0" w:rsidP="00C32DBD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  <w:r w:rsidRPr="00B11D19">
              <w:rPr>
                <w:rFonts w:ascii="Arial" w:hAnsi="Arial" w:cs="Arial"/>
                <w:sz w:val="16"/>
                <w:szCs w:val="16"/>
              </w:rPr>
              <w:t>Progress Report Evaluation Form, if applicable (Form 3.3B</w:t>
            </w:r>
            <w:r w:rsidR="003C4CE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618E0" w:rsidRPr="00B11D19" w14:paraId="3D83B6D8" w14:textId="3F7BB14C" w:rsidTr="00A94B87">
        <w:trPr>
          <w:trHeight w:val="286"/>
        </w:trPr>
        <w:tc>
          <w:tcPr>
            <w:tcW w:w="1241" w:type="dxa"/>
            <w:vAlign w:val="center"/>
          </w:tcPr>
          <w:p w14:paraId="0CE4AD6B" w14:textId="77777777" w:rsidR="009618E0" w:rsidRPr="00B11D19" w:rsidRDefault="009618E0" w:rsidP="00C32DBD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929" w:type="dxa"/>
            <w:vAlign w:val="center"/>
          </w:tcPr>
          <w:p w14:paraId="074D8AAD" w14:textId="53DE3FE1" w:rsidR="009618E0" w:rsidRPr="00B11D19" w:rsidRDefault="009618E0" w:rsidP="00C32DB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11D19">
              <w:rPr>
                <w:rFonts w:ascii="Arial" w:hAnsi="Arial" w:cs="Arial"/>
                <w:sz w:val="16"/>
                <w:szCs w:val="16"/>
              </w:rPr>
              <w:t>Final Report Form (Form 3.4)</w:t>
            </w:r>
          </w:p>
        </w:tc>
      </w:tr>
      <w:tr w:rsidR="009618E0" w:rsidRPr="00B11D19" w14:paraId="11B806E1" w14:textId="44CDCF10" w:rsidTr="00A94B87">
        <w:trPr>
          <w:trHeight w:val="710"/>
        </w:trPr>
        <w:tc>
          <w:tcPr>
            <w:tcW w:w="1241" w:type="dxa"/>
            <w:vAlign w:val="center"/>
          </w:tcPr>
          <w:p w14:paraId="010A4275" w14:textId="77777777" w:rsidR="009618E0" w:rsidRPr="00B11D19" w:rsidRDefault="009618E0" w:rsidP="00C32DBD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929" w:type="dxa"/>
            <w:vAlign w:val="center"/>
          </w:tcPr>
          <w:p w14:paraId="5203CDD7" w14:textId="77777777" w:rsidR="009618E0" w:rsidRPr="00B11D19" w:rsidRDefault="009618E0" w:rsidP="00C32DBD">
            <w:pPr>
              <w:pStyle w:val="NoSpacing"/>
              <w:rPr>
                <w:rFonts w:ascii="Arial" w:hAnsi="Arial" w:cs="Arial"/>
                <w:iCs/>
                <w:sz w:val="16"/>
                <w:szCs w:val="16"/>
              </w:rPr>
            </w:pPr>
            <w:r w:rsidRPr="00B11D19">
              <w:rPr>
                <w:rFonts w:ascii="Arial" w:hAnsi="Arial" w:cs="Arial"/>
                <w:iCs/>
                <w:sz w:val="16"/>
                <w:szCs w:val="16"/>
              </w:rPr>
              <w:t xml:space="preserve">In case the investigators wish to amend the approved protocols at </w:t>
            </w:r>
          </w:p>
          <w:p w14:paraId="268D65D7" w14:textId="76FC8C11" w:rsidR="009618E0" w:rsidRPr="00B11D19" w:rsidRDefault="009618E0" w:rsidP="00C32DBD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  <w:r w:rsidRPr="00B11D19">
              <w:rPr>
                <w:rFonts w:ascii="Arial" w:hAnsi="Arial" w:cs="Arial"/>
                <w:iCs/>
                <w:sz w:val="16"/>
                <w:szCs w:val="16"/>
              </w:rPr>
              <w:t>the time of continuing review, submit requirements for review of amendments (Form 2.4) including any proposed modifications to the informed consent document or protocol (Form 3.2)</w:t>
            </w:r>
          </w:p>
        </w:tc>
      </w:tr>
      <w:tr w:rsidR="009618E0" w:rsidRPr="00B11D19" w14:paraId="4DECA3E4" w14:textId="1988B875" w:rsidTr="00A94B87">
        <w:trPr>
          <w:trHeight w:val="272"/>
        </w:trPr>
        <w:tc>
          <w:tcPr>
            <w:tcW w:w="1241" w:type="dxa"/>
            <w:vAlign w:val="center"/>
          </w:tcPr>
          <w:p w14:paraId="5BECA8E8" w14:textId="77777777" w:rsidR="009618E0" w:rsidRPr="00B11D19" w:rsidRDefault="009618E0" w:rsidP="00C32DBD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929" w:type="dxa"/>
            <w:vAlign w:val="center"/>
          </w:tcPr>
          <w:p w14:paraId="2D1921B1" w14:textId="0F608352" w:rsidR="009618E0" w:rsidRPr="00B11D19" w:rsidRDefault="009618E0" w:rsidP="00C32DBD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  <w:r w:rsidRPr="00B11D19">
              <w:rPr>
                <w:rFonts w:ascii="Arial" w:hAnsi="Arial" w:cs="Arial"/>
                <w:sz w:val="16"/>
                <w:szCs w:val="16"/>
              </w:rPr>
              <w:t xml:space="preserve">Expired Study Report Form (Form 3.9) for expired approval.  </w:t>
            </w:r>
          </w:p>
        </w:tc>
      </w:tr>
      <w:tr w:rsidR="009618E0" w:rsidRPr="00B11D19" w14:paraId="6447013C" w14:textId="66B50C9B" w:rsidTr="00A94B87">
        <w:trPr>
          <w:trHeight w:val="381"/>
        </w:trPr>
        <w:tc>
          <w:tcPr>
            <w:tcW w:w="1241" w:type="dxa"/>
            <w:vAlign w:val="center"/>
          </w:tcPr>
          <w:p w14:paraId="3A271E75" w14:textId="77777777" w:rsidR="009618E0" w:rsidRPr="00B11D19" w:rsidRDefault="009618E0" w:rsidP="00C32DBD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929" w:type="dxa"/>
            <w:vAlign w:val="center"/>
          </w:tcPr>
          <w:p w14:paraId="4AB19024" w14:textId="591C1801" w:rsidR="009618E0" w:rsidRPr="00B11D19" w:rsidRDefault="009618E0" w:rsidP="00C32DBD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  <w:r w:rsidRPr="00B11D19">
              <w:rPr>
                <w:rFonts w:ascii="Arial" w:hAnsi="Arial" w:cs="Arial"/>
                <w:sz w:val="16"/>
                <w:szCs w:val="16"/>
              </w:rPr>
              <w:t>Letter of intent with itemized documents submitted.</w:t>
            </w:r>
          </w:p>
        </w:tc>
      </w:tr>
      <w:tr w:rsidR="009618E0" w:rsidRPr="00B11D19" w14:paraId="1FE2483B" w14:textId="77777777" w:rsidTr="00A94B87">
        <w:trPr>
          <w:trHeight w:val="705"/>
        </w:trPr>
        <w:tc>
          <w:tcPr>
            <w:tcW w:w="1241" w:type="dxa"/>
            <w:vAlign w:val="center"/>
          </w:tcPr>
          <w:p w14:paraId="6DC58D39" w14:textId="77777777" w:rsidR="009618E0" w:rsidRPr="00B11D19" w:rsidRDefault="009618E0" w:rsidP="00C32DBD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929" w:type="dxa"/>
            <w:vAlign w:val="center"/>
          </w:tcPr>
          <w:p w14:paraId="37B11794" w14:textId="7E2AC4E7" w:rsidR="009618E0" w:rsidRPr="00B11D19" w:rsidRDefault="009618E0" w:rsidP="00C32DB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11D19">
              <w:rPr>
                <w:rFonts w:ascii="Arial" w:hAnsi="Arial" w:cs="Arial"/>
                <w:noProof/>
                <w:sz w:val="16"/>
                <w:szCs w:val="16"/>
                <w:lang w:val="en-PH" w:eastAsia="en-PH"/>
              </w:rPr>
              <w:t>Endorsement Letter</w:t>
            </w:r>
            <w:r w:rsidRPr="00B11D19">
              <w:rPr>
                <w:rFonts w:ascii="Arial" w:hAnsi="Arial" w:cs="Arial"/>
                <w:sz w:val="16"/>
                <w:szCs w:val="16"/>
              </w:rPr>
              <w:t xml:space="preserve"> from the adviser and chairman of the Research Committee of the Department attesting that the study protocol has been </w:t>
            </w:r>
            <w:r w:rsidRPr="00B11D19">
              <w:rPr>
                <w:rFonts w:ascii="Arial" w:hAnsi="Arial" w:cs="Arial"/>
                <w:b/>
                <w:sz w:val="16"/>
                <w:szCs w:val="16"/>
              </w:rPr>
              <w:t>reviewed and approved</w:t>
            </w:r>
            <w:r w:rsidRPr="00B11D19">
              <w:rPr>
                <w:rFonts w:ascii="Arial" w:hAnsi="Arial" w:cs="Arial"/>
                <w:sz w:val="16"/>
                <w:szCs w:val="16"/>
              </w:rPr>
              <w:t xml:space="preserve"> (for In-house Medical Interns, Residents and Fellows only).</w:t>
            </w:r>
          </w:p>
        </w:tc>
      </w:tr>
      <w:tr w:rsidR="009618E0" w:rsidRPr="00B11D19" w14:paraId="2E41D80F" w14:textId="77777777" w:rsidTr="00A94B87">
        <w:trPr>
          <w:trHeight w:val="558"/>
        </w:trPr>
        <w:tc>
          <w:tcPr>
            <w:tcW w:w="1241" w:type="dxa"/>
            <w:vAlign w:val="center"/>
          </w:tcPr>
          <w:p w14:paraId="5F361319" w14:textId="77777777" w:rsidR="009618E0" w:rsidRPr="00B11D19" w:rsidRDefault="009618E0" w:rsidP="00C32DBD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929" w:type="dxa"/>
            <w:vAlign w:val="center"/>
          </w:tcPr>
          <w:p w14:paraId="10FBFDBC" w14:textId="7F9659AF" w:rsidR="009618E0" w:rsidRPr="00B11D19" w:rsidRDefault="009618E0" w:rsidP="00C32DB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11D19">
              <w:rPr>
                <w:rFonts w:ascii="Arial" w:hAnsi="Arial" w:cs="Arial"/>
                <w:sz w:val="16"/>
                <w:szCs w:val="16"/>
              </w:rPr>
              <w:t>Copy of the latest version of the IRB-Approved protocol, informed consent forms and other documents (for progress report and expired study report) or final paper (for final report only).</w:t>
            </w:r>
          </w:p>
        </w:tc>
      </w:tr>
      <w:tr w:rsidR="009618E0" w:rsidRPr="00B11D19" w14:paraId="57E63C77" w14:textId="77777777" w:rsidTr="00A94B87">
        <w:trPr>
          <w:trHeight w:val="422"/>
        </w:trPr>
        <w:tc>
          <w:tcPr>
            <w:tcW w:w="1241" w:type="dxa"/>
            <w:vAlign w:val="center"/>
          </w:tcPr>
          <w:p w14:paraId="7C0895E3" w14:textId="77777777" w:rsidR="009618E0" w:rsidRPr="00B11D19" w:rsidRDefault="009618E0" w:rsidP="00C32DBD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929" w:type="dxa"/>
            <w:vAlign w:val="center"/>
          </w:tcPr>
          <w:p w14:paraId="0F4B541B" w14:textId="1FC68BA4" w:rsidR="009618E0" w:rsidRPr="00B11D19" w:rsidRDefault="009618E0" w:rsidP="00C32DB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11D19">
              <w:rPr>
                <w:rFonts w:ascii="Arial" w:hAnsi="Arial" w:cs="Arial"/>
                <w:sz w:val="16"/>
                <w:szCs w:val="16"/>
              </w:rPr>
              <w:t>Current Investigator’s Brochure for FDA-regulated research, if available, including modification.</w:t>
            </w:r>
          </w:p>
        </w:tc>
      </w:tr>
      <w:tr w:rsidR="009618E0" w:rsidRPr="00B11D19" w14:paraId="7EE73B6E" w14:textId="77777777" w:rsidTr="00A94B87">
        <w:trPr>
          <w:trHeight w:val="427"/>
        </w:trPr>
        <w:tc>
          <w:tcPr>
            <w:tcW w:w="1241" w:type="dxa"/>
            <w:vAlign w:val="center"/>
          </w:tcPr>
          <w:p w14:paraId="0AC878C5" w14:textId="77777777" w:rsidR="009618E0" w:rsidRPr="00B11D19" w:rsidRDefault="009618E0" w:rsidP="00C32DBD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929" w:type="dxa"/>
            <w:vAlign w:val="center"/>
          </w:tcPr>
          <w:p w14:paraId="69D080B9" w14:textId="23281CFA" w:rsidR="009618E0" w:rsidRPr="00B11D19" w:rsidRDefault="009618E0" w:rsidP="00C32DB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11D19">
              <w:rPr>
                <w:rFonts w:ascii="Arial" w:hAnsi="Arial" w:cs="Arial"/>
                <w:sz w:val="16"/>
                <w:szCs w:val="16"/>
              </w:rPr>
              <w:t>Any significant information related to subject risk, such as the reports of the DSMB or DMC monitoring the research, if available.</w:t>
            </w:r>
          </w:p>
        </w:tc>
      </w:tr>
      <w:tr w:rsidR="009618E0" w:rsidRPr="00B11D19" w14:paraId="5405A4A7" w14:textId="77777777" w:rsidTr="00A94B87">
        <w:trPr>
          <w:trHeight w:val="564"/>
        </w:trPr>
        <w:tc>
          <w:tcPr>
            <w:tcW w:w="1241" w:type="dxa"/>
            <w:vAlign w:val="center"/>
          </w:tcPr>
          <w:p w14:paraId="5C3A8BB7" w14:textId="77777777" w:rsidR="009618E0" w:rsidRPr="00B11D19" w:rsidRDefault="009618E0" w:rsidP="00C32DBD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929" w:type="dxa"/>
            <w:vAlign w:val="center"/>
          </w:tcPr>
          <w:p w14:paraId="3D006A95" w14:textId="788E008B" w:rsidR="009618E0" w:rsidRPr="00B11D19" w:rsidRDefault="009618E0" w:rsidP="00C32DB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11D19">
              <w:rPr>
                <w:rFonts w:ascii="Arial" w:hAnsi="Arial" w:cs="Arial"/>
                <w:sz w:val="16"/>
                <w:szCs w:val="16"/>
              </w:rPr>
              <w:t>All approved amendments/ revisions since the last renewal (for submission of progress/ annual report only)</w:t>
            </w:r>
          </w:p>
        </w:tc>
      </w:tr>
      <w:tr w:rsidR="009618E0" w:rsidRPr="00B11D19" w14:paraId="2A802DAD" w14:textId="77777777" w:rsidTr="00A94B87">
        <w:trPr>
          <w:trHeight w:val="427"/>
        </w:trPr>
        <w:tc>
          <w:tcPr>
            <w:tcW w:w="1241" w:type="dxa"/>
            <w:vAlign w:val="center"/>
          </w:tcPr>
          <w:p w14:paraId="31CCA921" w14:textId="77777777" w:rsidR="009618E0" w:rsidRPr="00B11D19" w:rsidRDefault="009618E0" w:rsidP="00C32DBD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929" w:type="dxa"/>
            <w:vAlign w:val="center"/>
          </w:tcPr>
          <w:p w14:paraId="3B46E9B2" w14:textId="268F453D" w:rsidR="009618E0" w:rsidRPr="00B11D19" w:rsidRDefault="009618E0" w:rsidP="00C32DB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11D19">
              <w:rPr>
                <w:rFonts w:ascii="Arial" w:hAnsi="Arial" w:cs="Arial"/>
                <w:sz w:val="16"/>
                <w:szCs w:val="16"/>
              </w:rPr>
              <w:t>All previously submitted Progress Reports (for submission of progress/ annual report only)</w:t>
            </w:r>
          </w:p>
        </w:tc>
      </w:tr>
    </w:tbl>
    <w:p w14:paraId="6DC35D52" w14:textId="0F4D1B1D" w:rsidR="004A3F2A" w:rsidRPr="00306077" w:rsidRDefault="00C51E74" w:rsidP="002B483E">
      <w:pPr>
        <w:ind w:right="-504"/>
        <w:jc w:val="both"/>
        <w:rPr>
          <w:b/>
          <w:sz w:val="22"/>
          <w:szCs w:val="22"/>
        </w:rPr>
      </w:pPr>
      <w:r w:rsidRPr="00B11D19">
        <w:rPr>
          <w:i/>
        </w:rPr>
        <w:t>*Note: Handwritten forms will not be accepted.</w:t>
      </w:r>
      <w:bookmarkEnd w:id="0"/>
    </w:p>
    <w:sectPr w:rsidR="004A3F2A" w:rsidRPr="00306077" w:rsidSect="00410D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49" w:right="900" w:bottom="126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244BE" w14:textId="77777777" w:rsidR="000071B9" w:rsidRDefault="000071B9" w:rsidP="00980F76">
      <w:r>
        <w:separator/>
      </w:r>
    </w:p>
  </w:endnote>
  <w:endnote w:type="continuationSeparator" w:id="0">
    <w:p w14:paraId="7AAA6ABE" w14:textId="77777777" w:rsidR="000071B9" w:rsidRDefault="000071B9" w:rsidP="0098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81B85" w14:textId="77777777" w:rsidR="003A792D" w:rsidRDefault="003A7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444342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62E0BDD" w14:textId="3A2CD22B" w:rsidR="00D957A8" w:rsidRPr="00062A8F" w:rsidRDefault="00062A8F" w:rsidP="00382BD1">
            <w:pPr>
              <w:pStyle w:val="Footer"/>
              <w:tabs>
                <w:tab w:val="clear" w:pos="9360"/>
                <w:tab w:val="right" w:pos="9900"/>
              </w:tabs>
              <w:ind w:left="-180"/>
              <w:rPr>
                <w:sz w:val="18"/>
                <w:szCs w:val="18"/>
              </w:rPr>
            </w:pPr>
            <w:r w:rsidRPr="00062A8F">
              <w:rPr>
                <w:sz w:val="18"/>
                <w:szCs w:val="18"/>
              </w:rPr>
              <w:t>FM-MMC-IRB-</w:t>
            </w:r>
            <w:r w:rsidR="00BB6D6E">
              <w:rPr>
                <w:sz w:val="18"/>
                <w:szCs w:val="18"/>
              </w:rPr>
              <w:t>0</w:t>
            </w:r>
            <w:r w:rsidR="008B683B">
              <w:rPr>
                <w:sz w:val="18"/>
                <w:szCs w:val="18"/>
              </w:rPr>
              <w:t>50</w:t>
            </w:r>
            <w:r w:rsidRPr="00062A8F">
              <w:rPr>
                <w:sz w:val="18"/>
                <w:szCs w:val="18"/>
              </w:rPr>
              <w:t xml:space="preserve"> Rev 0</w:t>
            </w:r>
            <w:r w:rsidR="008B683B">
              <w:rPr>
                <w:sz w:val="18"/>
                <w:szCs w:val="18"/>
              </w:rPr>
              <w:t>1</w:t>
            </w:r>
            <w:r w:rsidR="00B20CCE">
              <w:rPr>
                <w:i/>
                <w:sz w:val="18"/>
                <w:szCs w:val="18"/>
              </w:rPr>
              <w:t xml:space="preserve"> </w:t>
            </w:r>
            <w:r w:rsidR="008B683B" w:rsidRPr="003A792D">
              <w:rPr>
                <w:iCs w:val="0"/>
                <w:sz w:val="18"/>
                <w:szCs w:val="18"/>
              </w:rPr>
              <w:t>Oct</w:t>
            </w:r>
            <w:r w:rsidR="00B20CCE" w:rsidRPr="003A792D">
              <w:rPr>
                <w:iCs w:val="0"/>
                <w:sz w:val="18"/>
                <w:szCs w:val="18"/>
              </w:rPr>
              <w:t xml:space="preserve"> 202</w:t>
            </w:r>
            <w:r w:rsidR="008B683B" w:rsidRPr="003A792D">
              <w:rPr>
                <w:iCs w:val="0"/>
                <w:sz w:val="18"/>
                <w:szCs w:val="18"/>
              </w:rPr>
              <w:t>4</w:t>
            </w:r>
            <w:r w:rsidRPr="00062A8F">
              <w:rPr>
                <w:sz w:val="18"/>
                <w:szCs w:val="18"/>
              </w:rPr>
              <w:tab/>
            </w:r>
            <w:r w:rsidRPr="00062A8F">
              <w:rPr>
                <w:sz w:val="18"/>
                <w:szCs w:val="18"/>
              </w:rPr>
              <w:tab/>
            </w:r>
            <w:r w:rsidR="00D957A8" w:rsidRPr="00062A8F">
              <w:rPr>
                <w:sz w:val="18"/>
                <w:szCs w:val="18"/>
              </w:rPr>
              <w:t xml:space="preserve">Page </w:t>
            </w:r>
            <w:r w:rsidR="00C40350" w:rsidRPr="00062A8F">
              <w:rPr>
                <w:b/>
                <w:sz w:val="18"/>
                <w:szCs w:val="18"/>
              </w:rPr>
              <w:fldChar w:fldCharType="begin"/>
            </w:r>
            <w:r w:rsidR="00D957A8" w:rsidRPr="00062A8F">
              <w:rPr>
                <w:b/>
                <w:sz w:val="18"/>
                <w:szCs w:val="18"/>
              </w:rPr>
              <w:instrText xml:space="preserve"> PAGE </w:instrText>
            </w:r>
            <w:r w:rsidR="00C40350" w:rsidRPr="00062A8F">
              <w:rPr>
                <w:b/>
                <w:sz w:val="18"/>
                <w:szCs w:val="18"/>
              </w:rPr>
              <w:fldChar w:fldCharType="separate"/>
            </w:r>
            <w:r w:rsidR="00BD41DD">
              <w:rPr>
                <w:b/>
                <w:noProof/>
                <w:sz w:val="18"/>
                <w:szCs w:val="18"/>
              </w:rPr>
              <w:t>1</w:t>
            </w:r>
            <w:r w:rsidR="00C40350" w:rsidRPr="00062A8F">
              <w:rPr>
                <w:b/>
                <w:sz w:val="18"/>
                <w:szCs w:val="18"/>
              </w:rPr>
              <w:fldChar w:fldCharType="end"/>
            </w:r>
            <w:r w:rsidR="00D957A8" w:rsidRPr="00062A8F">
              <w:rPr>
                <w:sz w:val="18"/>
                <w:szCs w:val="18"/>
              </w:rPr>
              <w:t xml:space="preserve"> of </w:t>
            </w:r>
            <w:r w:rsidR="00C40350" w:rsidRPr="00062A8F">
              <w:rPr>
                <w:b/>
                <w:sz w:val="18"/>
                <w:szCs w:val="18"/>
              </w:rPr>
              <w:fldChar w:fldCharType="begin"/>
            </w:r>
            <w:r w:rsidR="00D957A8" w:rsidRPr="00062A8F">
              <w:rPr>
                <w:b/>
                <w:sz w:val="18"/>
                <w:szCs w:val="18"/>
              </w:rPr>
              <w:instrText xml:space="preserve"> NUMPAGES  </w:instrText>
            </w:r>
            <w:r w:rsidR="00C40350" w:rsidRPr="00062A8F">
              <w:rPr>
                <w:b/>
                <w:sz w:val="18"/>
                <w:szCs w:val="18"/>
              </w:rPr>
              <w:fldChar w:fldCharType="separate"/>
            </w:r>
            <w:r w:rsidR="00BD41DD">
              <w:rPr>
                <w:b/>
                <w:noProof/>
                <w:sz w:val="18"/>
                <w:szCs w:val="18"/>
              </w:rPr>
              <w:t>1</w:t>
            </w:r>
            <w:r w:rsidR="00C40350" w:rsidRPr="00062A8F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7F89E25E" w14:textId="77777777" w:rsidR="00D957A8" w:rsidRDefault="00D957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4087" w14:textId="77777777" w:rsidR="003A792D" w:rsidRDefault="003A7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CD6BE" w14:textId="77777777" w:rsidR="000071B9" w:rsidRDefault="000071B9" w:rsidP="00980F76">
      <w:r>
        <w:separator/>
      </w:r>
    </w:p>
  </w:footnote>
  <w:footnote w:type="continuationSeparator" w:id="0">
    <w:p w14:paraId="4CCE096A" w14:textId="77777777" w:rsidR="000071B9" w:rsidRDefault="000071B9" w:rsidP="0098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EFA8" w14:textId="77777777" w:rsidR="00414DB0" w:rsidRDefault="003C4CEA">
    <w:pPr>
      <w:pStyle w:val="Header"/>
    </w:pPr>
    <w:r>
      <w:rPr>
        <w:noProof/>
      </w:rPr>
      <w:pict w14:anchorId="05F73F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7281" o:spid="_x0000_s1026" type="#_x0000_t136" style="position:absolute;margin-left:0;margin-top:0;width:652.8pt;height:4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87E9" w14:textId="77777777" w:rsidR="00D957A8" w:rsidRDefault="003C4CEA" w:rsidP="00980F76">
    <w:pPr>
      <w:pStyle w:val="Header"/>
    </w:pPr>
    <w:r>
      <w:rPr>
        <w:noProof/>
      </w:rPr>
      <w:pict w14:anchorId="79558F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7282" o:spid="_x0000_s1027" type="#_x0000_t136" style="position:absolute;margin-left:0;margin-top:0;width:652.8pt;height:4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  <w:sdt>
    <w:sdtPr>
      <w:id w:val="3783291"/>
      <w:docPartObj>
        <w:docPartGallery w:val="Watermarks"/>
        <w:docPartUnique/>
      </w:docPartObj>
    </w:sdtPr>
    <w:sdtEndPr/>
    <w:sdtContent>
      <w:p w14:paraId="0ABEDAA7" w14:textId="77777777" w:rsidR="00D957A8" w:rsidRDefault="00414DB0" w:rsidP="00980F76">
        <w:pPr>
          <w:pStyle w:val="Header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6268568A" wp14:editId="57CCE1D8">
              <wp:simplePos x="0" y="0"/>
              <wp:positionH relativeFrom="column">
                <wp:posOffset>2114550</wp:posOffset>
              </wp:positionH>
              <wp:positionV relativeFrom="paragraph">
                <wp:posOffset>5829300</wp:posOffset>
              </wp:positionV>
              <wp:extent cx="4197350" cy="1333500"/>
              <wp:effectExtent l="19050" t="0" r="0" b="0"/>
              <wp:wrapNone/>
              <wp:docPr id="11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MMC_cente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060" t="25832" r="12727" b="2048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9735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6A010304" wp14:editId="43DDB1B4">
              <wp:simplePos x="0" y="0"/>
              <wp:positionH relativeFrom="column">
                <wp:posOffset>-184150</wp:posOffset>
              </wp:positionH>
              <wp:positionV relativeFrom="paragraph">
                <wp:posOffset>787400</wp:posOffset>
              </wp:positionV>
              <wp:extent cx="4197350" cy="1333500"/>
              <wp:effectExtent l="19050" t="0" r="0" b="0"/>
              <wp:wrapNone/>
              <wp:docPr id="1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MMC_cente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060" t="25832" r="12727" b="2048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9735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56D6E673" w14:textId="77777777" w:rsidR="00D957A8" w:rsidRDefault="00D957A8" w:rsidP="00980F7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F72CE5" wp14:editId="6782133F">
          <wp:simplePos x="0" y="0"/>
          <wp:positionH relativeFrom="column">
            <wp:posOffset>-124252</wp:posOffset>
          </wp:positionH>
          <wp:positionV relativeFrom="paragraph">
            <wp:posOffset>25400</wp:posOffset>
          </wp:positionV>
          <wp:extent cx="2342013" cy="279779"/>
          <wp:effectExtent l="19050" t="0" r="1137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013" cy="279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D53A2F2" w14:textId="77777777" w:rsidR="00D957A8" w:rsidRDefault="00D957A8" w:rsidP="00980F76">
    <w:pPr>
      <w:pStyle w:val="Header"/>
    </w:pPr>
  </w:p>
  <w:p w14:paraId="5C9ED73C" w14:textId="77777777" w:rsidR="00D957A8" w:rsidRPr="00172A5A" w:rsidRDefault="00D957A8" w:rsidP="0042338A">
    <w:pPr>
      <w:pStyle w:val="Header"/>
      <w:ind w:left="-180"/>
      <w:rPr>
        <w:b/>
      </w:rPr>
    </w:pPr>
    <w:r>
      <w:rPr>
        <w:b/>
      </w:rPr>
      <w:t>INSTITUTIONAL REVIEW BOARD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A15D" w14:textId="77777777" w:rsidR="00414DB0" w:rsidRDefault="003C4CEA">
    <w:pPr>
      <w:pStyle w:val="Header"/>
    </w:pPr>
    <w:r>
      <w:rPr>
        <w:noProof/>
      </w:rPr>
      <w:pict w14:anchorId="042951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7280" o:spid="_x0000_s1025" type="#_x0000_t136" style="position:absolute;margin-left:0;margin-top:0;width:652.8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14355"/>
    <w:multiLevelType w:val="hybridMultilevel"/>
    <w:tmpl w:val="B9883998"/>
    <w:lvl w:ilvl="0" w:tplc="CA466BF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38"/>
        <w:szCs w:val="24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710FB"/>
    <w:multiLevelType w:val="hybridMultilevel"/>
    <w:tmpl w:val="D584E0A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C3870"/>
    <w:multiLevelType w:val="hybridMultilevel"/>
    <w:tmpl w:val="D584E0A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B6F5D"/>
    <w:multiLevelType w:val="hybridMultilevel"/>
    <w:tmpl w:val="C77C61DE"/>
    <w:lvl w:ilvl="0" w:tplc="2D72DDB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38"/>
        <w:szCs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205048">
    <w:abstractNumId w:val="1"/>
  </w:num>
  <w:num w:numId="2" w16cid:durableId="813182860">
    <w:abstractNumId w:val="2"/>
  </w:num>
  <w:num w:numId="3" w16cid:durableId="1168180644">
    <w:abstractNumId w:val="0"/>
  </w:num>
  <w:num w:numId="4" w16cid:durableId="58434143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76"/>
    <w:rsid w:val="000071B9"/>
    <w:rsid w:val="0000766B"/>
    <w:rsid w:val="0001059A"/>
    <w:rsid w:val="00011974"/>
    <w:rsid w:val="00014835"/>
    <w:rsid w:val="00040BE6"/>
    <w:rsid w:val="00062A8F"/>
    <w:rsid w:val="00071A3E"/>
    <w:rsid w:val="00073B74"/>
    <w:rsid w:val="000D4859"/>
    <w:rsid w:val="000D7F3C"/>
    <w:rsid w:val="000F58C7"/>
    <w:rsid w:val="00100B1B"/>
    <w:rsid w:val="00100B9B"/>
    <w:rsid w:val="001357E1"/>
    <w:rsid w:val="001671D5"/>
    <w:rsid w:val="00177DF8"/>
    <w:rsid w:val="001D56EA"/>
    <w:rsid w:val="001F5746"/>
    <w:rsid w:val="00200146"/>
    <w:rsid w:val="00241A2E"/>
    <w:rsid w:val="00247CC6"/>
    <w:rsid w:val="00262982"/>
    <w:rsid w:val="002A1FE4"/>
    <w:rsid w:val="002B2112"/>
    <w:rsid w:val="002B483E"/>
    <w:rsid w:val="002D0576"/>
    <w:rsid w:val="002D3A52"/>
    <w:rsid w:val="002E12CC"/>
    <w:rsid w:val="002E7A45"/>
    <w:rsid w:val="00306077"/>
    <w:rsid w:val="00331CB7"/>
    <w:rsid w:val="0038127D"/>
    <w:rsid w:val="00382BD1"/>
    <w:rsid w:val="00396404"/>
    <w:rsid w:val="003A792D"/>
    <w:rsid w:val="003B1B4A"/>
    <w:rsid w:val="003C397E"/>
    <w:rsid w:val="003C4CEA"/>
    <w:rsid w:val="003E33F9"/>
    <w:rsid w:val="00403089"/>
    <w:rsid w:val="00403790"/>
    <w:rsid w:val="00410DF4"/>
    <w:rsid w:val="00414DB0"/>
    <w:rsid w:val="0042338A"/>
    <w:rsid w:val="00427A2B"/>
    <w:rsid w:val="004A3F2A"/>
    <w:rsid w:val="004C0AAB"/>
    <w:rsid w:val="004F26EA"/>
    <w:rsid w:val="004F7D9F"/>
    <w:rsid w:val="0050509B"/>
    <w:rsid w:val="0056340D"/>
    <w:rsid w:val="00566F14"/>
    <w:rsid w:val="00591A02"/>
    <w:rsid w:val="005A60DD"/>
    <w:rsid w:val="005D4B53"/>
    <w:rsid w:val="005E26A9"/>
    <w:rsid w:val="005F2281"/>
    <w:rsid w:val="005F7920"/>
    <w:rsid w:val="0060688B"/>
    <w:rsid w:val="00627A61"/>
    <w:rsid w:val="00633796"/>
    <w:rsid w:val="006457F0"/>
    <w:rsid w:val="006538D5"/>
    <w:rsid w:val="006626E0"/>
    <w:rsid w:val="00670678"/>
    <w:rsid w:val="006808B8"/>
    <w:rsid w:val="006918F0"/>
    <w:rsid w:val="00694250"/>
    <w:rsid w:val="006D1F6C"/>
    <w:rsid w:val="006F3D31"/>
    <w:rsid w:val="0071038F"/>
    <w:rsid w:val="00715BE4"/>
    <w:rsid w:val="00731035"/>
    <w:rsid w:val="007514E8"/>
    <w:rsid w:val="0076130F"/>
    <w:rsid w:val="00773C40"/>
    <w:rsid w:val="00793237"/>
    <w:rsid w:val="007A3430"/>
    <w:rsid w:val="007B5AF5"/>
    <w:rsid w:val="007D541C"/>
    <w:rsid w:val="007D5CB5"/>
    <w:rsid w:val="007E09A3"/>
    <w:rsid w:val="007E0B68"/>
    <w:rsid w:val="00804973"/>
    <w:rsid w:val="0081008A"/>
    <w:rsid w:val="00817B83"/>
    <w:rsid w:val="00843A8D"/>
    <w:rsid w:val="00853FD0"/>
    <w:rsid w:val="008540AC"/>
    <w:rsid w:val="00861E05"/>
    <w:rsid w:val="0086535E"/>
    <w:rsid w:val="00876259"/>
    <w:rsid w:val="00884348"/>
    <w:rsid w:val="00887F6F"/>
    <w:rsid w:val="00890FD5"/>
    <w:rsid w:val="00892353"/>
    <w:rsid w:val="008A4C7D"/>
    <w:rsid w:val="008B683B"/>
    <w:rsid w:val="008E77A1"/>
    <w:rsid w:val="0091470D"/>
    <w:rsid w:val="00921D6B"/>
    <w:rsid w:val="009522F1"/>
    <w:rsid w:val="009618E0"/>
    <w:rsid w:val="00980F76"/>
    <w:rsid w:val="009817D1"/>
    <w:rsid w:val="009A7570"/>
    <w:rsid w:val="009B1D12"/>
    <w:rsid w:val="009E15B8"/>
    <w:rsid w:val="009E7086"/>
    <w:rsid w:val="00A325F7"/>
    <w:rsid w:val="00A52DB9"/>
    <w:rsid w:val="00A600F4"/>
    <w:rsid w:val="00A6109E"/>
    <w:rsid w:val="00A639F4"/>
    <w:rsid w:val="00A82A9B"/>
    <w:rsid w:val="00A878AD"/>
    <w:rsid w:val="00A908EE"/>
    <w:rsid w:val="00A94B87"/>
    <w:rsid w:val="00AB2C2B"/>
    <w:rsid w:val="00AC1D35"/>
    <w:rsid w:val="00B11D19"/>
    <w:rsid w:val="00B20CCE"/>
    <w:rsid w:val="00B23A73"/>
    <w:rsid w:val="00B41BA6"/>
    <w:rsid w:val="00B52180"/>
    <w:rsid w:val="00B6648B"/>
    <w:rsid w:val="00B71AF3"/>
    <w:rsid w:val="00B77953"/>
    <w:rsid w:val="00B94914"/>
    <w:rsid w:val="00B94D37"/>
    <w:rsid w:val="00BB6D6E"/>
    <w:rsid w:val="00BD41DD"/>
    <w:rsid w:val="00BE2AE8"/>
    <w:rsid w:val="00BE4F18"/>
    <w:rsid w:val="00BE6EFC"/>
    <w:rsid w:val="00BF5557"/>
    <w:rsid w:val="00C142C8"/>
    <w:rsid w:val="00C16678"/>
    <w:rsid w:val="00C32DBD"/>
    <w:rsid w:val="00C40350"/>
    <w:rsid w:val="00C45080"/>
    <w:rsid w:val="00C51E74"/>
    <w:rsid w:val="00C5638C"/>
    <w:rsid w:val="00C56B56"/>
    <w:rsid w:val="00C57AF1"/>
    <w:rsid w:val="00C629E4"/>
    <w:rsid w:val="00C70B0D"/>
    <w:rsid w:val="00C97B31"/>
    <w:rsid w:val="00CA6CC0"/>
    <w:rsid w:val="00CC764B"/>
    <w:rsid w:val="00CD285B"/>
    <w:rsid w:val="00CE55FB"/>
    <w:rsid w:val="00CF34E4"/>
    <w:rsid w:val="00D00E06"/>
    <w:rsid w:val="00D0520D"/>
    <w:rsid w:val="00D167D7"/>
    <w:rsid w:val="00D34CD7"/>
    <w:rsid w:val="00D34FCC"/>
    <w:rsid w:val="00D35369"/>
    <w:rsid w:val="00D3795E"/>
    <w:rsid w:val="00D479AF"/>
    <w:rsid w:val="00D54622"/>
    <w:rsid w:val="00D6738E"/>
    <w:rsid w:val="00D86ADE"/>
    <w:rsid w:val="00D87BC4"/>
    <w:rsid w:val="00D957A8"/>
    <w:rsid w:val="00DA59D7"/>
    <w:rsid w:val="00DB74DE"/>
    <w:rsid w:val="00DC2B6E"/>
    <w:rsid w:val="00DD1E80"/>
    <w:rsid w:val="00DD7C6A"/>
    <w:rsid w:val="00DF1CA3"/>
    <w:rsid w:val="00E21830"/>
    <w:rsid w:val="00E307AD"/>
    <w:rsid w:val="00E36EE1"/>
    <w:rsid w:val="00E43375"/>
    <w:rsid w:val="00E652FC"/>
    <w:rsid w:val="00E730DC"/>
    <w:rsid w:val="00E80345"/>
    <w:rsid w:val="00EB6071"/>
    <w:rsid w:val="00ED0B70"/>
    <w:rsid w:val="00ED32F3"/>
    <w:rsid w:val="00EF516E"/>
    <w:rsid w:val="00F07EC3"/>
    <w:rsid w:val="00F20432"/>
    <w:rsid w:val="00F810E7"/>
    <w:rsid w:val="00F877C6"/>
    <w:rsid w:val="00F93D41"/>
    <w:rsid w:val="00FB0DAF"/>
    <w:rsid w:val="00FB7FF8"/>
    <w:rsid w:val="00FD33DD"/>
    <w:rsid w:val="00FE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66CEC"/>
  <w15:docId w15:val="{E97A4115-19EB-47AC-BFAE-AAA66F9A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F76"/>
    <w:pPr>
      <w:spacing w:after="0" w:line="240" w:lineRule="auto"/>
    </w:pPr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6077"/>
    <w:pPr>
      <w:keepNext/>
      <w:spacing w:before="240" w:after="60"/>
      <w:outlineLvl w:val="0"/>
    </w:pPr>
    <w:rPr>
      <w:rFonts w:ascii="Cambria" w:eastAsia="Calibri" w:hAnsi="Cambria" w:cs="Times New Roman"/>
      <w:b/>
      <w:iCs w:val="0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9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F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0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F76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0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F76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80F76"/>
    <w:pPr>
      <w:ind w:left="720"/>
      <w:contextualSpacing/>
    </w:pPr>
  </w:style>
  <w:style w:type="table" w:styleId="TableGrid">
    <w:name w:val="Table Grid"/>
    <w:basedOn w:val="TableNormal"/>
    <w:uiPriority w:val="59"/>
    <w:rsid w:val="00980F7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980F76"/>
    <w:pPr>
      <w:spacing w:after="120"/>
      <w:ind w:left="360"/>
    </w:pPr>
    <w:rPr>
      <w:rFonts w:ascii="Times New Roman" w:hAnsi="Times New Roman" w:cs="Times New Roman"/>
      <w:bCs w:val="0"/>
      <w:i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F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077"/>
    <w:rPr>
      <w:rFonts w:ascii="Tahoma" w:eastAsia="Times New Roman" w:hAnsi="Tahoma" w:cs="Tahoma"/>
      <w:bCs/>
      <w:iCs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306077"/>
    <w:pPr>
      <w:spacing w:before="100" w:beforeAutospacing="1" w:after="100" w:afterAutospacing="1"/>
    </w:pPr>
    <w:rPr>
      <w:rFonts w:ascii="Times New Roman" w:hAnsi="Times New Roman" w:cs="Times New Roman"/>
      <w:bCs w:val="0"/>
      <w:iCs w:val="0"/>
      <w:sz w:val="24"/>
      <w:szCs w:val="24"/>
    </w:rPr>
  </w:style>
  <w:style w:type="paragraph" w:customStyle="1" w:styleId="Level1">
    <w:name w:val="Level 1"/>
    <w:rsid w:val="00306077"/>
    <w:pPr>
      <w:widowControl w:val="0"/>
      <w:spacing w:after="0" w:line="240" w:lineRule="auto"/>
      <w:ind w:left="720" w:hanging="288"/>
      <w:jc w:val="both"/>
    </w:pPr>
    <w:rPr>
      <w:rFonts w:ascii="Times New Roman" w:eastAsia="Cordia New" w:hAnsi="Times New Roman" w:cs="Times New Roman"/>
      <w:sz w:val="24"/>
      <w:szCs w:val="24"/>
      <w:lang w:val="en-US" w:eastAsia="th-TH"/>
    </w:rPr>
  </w:style>
  <w:style w:type="character" w:customStyle="1" w:styleId="Heading1Char">
    <w:name w:val="Heading 1 Char"/>
    <w:basedOn w:val="DefaultParagraphFont"/>
    <w:link w:val="Heading1"/>
    <w:uiPriority w:val="99"/>
    <w:rsid w:val="00306077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86ADE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E33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33F9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546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4622"/>
    <w:rPr>
      <w:rFonts w:ascii="Arial" w:eastAsia="Times New Roman" w:hAnsi="Arial" w:cs="Arial"/>
      <w:bCs/>
      <w:iCs/>
      <w:sz w:val="20"/>
      <w:szCs w:val="20"/>
      <w:lang w:val="en-US"/>
    </w:rPr>
  </w:style>
  <w:style w:type="character" w:customStyle="1" w:styleId="apple-style-span">
    <w:name w:val="apple-style-span"/>
    <w:basedOn w:val="DefaultParagraphFont"/>
    <w:rsid w:val="00DA59D7"/>
  </w:style>
  <w:style w:type="character" w:customStyle="1" w:styleId="apple-converted-space">
    <w:name w:val="apple-converted-space"/>
    <w:basedOn w:val="DefaultParagraphFont"/>
    <w:rsid w:val="00DA59D7"/>
  </w:style>
  <w:style w:type="character" w:styleId="Strong">
    <w:name w:val="Strong"/>
    <w:basedOn w:val="DefaultParagraphFont"/>
    <w:uiPriority w:val="22"/>
    <w:qFormat/>
    <w:rsid w:val="00DA59D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9D7"/>
    <w:rPr>
      <w:rFonts w:asciiTheme="majorHAnsi" w:eastAsiaTheme="majorEastAsia" w:hAnsiTheme="majorHAnsi" w:cstheme="majorBidi"/>
      <w:b/>
      <w:iCs/>
      <w:color w:val="4F81BD" w:themeColor="accent1"/>
      <w:sz w:val="20"/>
      <w:szCs w:val="20"/>
      <w:lang w:val="en-US"/>
    </w:rPr>
  </w:style>
  <w:style w:type="paragraph" w:customStyle="1" w:styleId="Default">
    <w:name w:val="Default"/>
    <w:rsid w:val="00DA59D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D5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plimbo</dc:creator>
  <cp:lastModifiedBy>irbmmc.admin</cp:lastModifiedBy>
  <cp:revision>35</cp:revision>
  <cp:lastPrinted>2021-04-15T22:45:00Z</cp:lastPrinted>
  <dcterms:created xsi:type="dcterms:W3CDTF">2021-04-15T22:45:00Z</dcterms:created>
  <dcterms:modified xsi:type="dcterms:W3CDTF">2025-03-05T02:25:00Z</dcterms:modified>
</cp:coreProperties>
</file>